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E6991" w14:textId="77777777" w:rsidR="00F5541F" w:rsidRPr="000A4D1F" w:rsidRDefault="00F5541F" w:rsidP="000433AB">
      <w:pPr>
        <w:rPr>
          <w:rFonts w:ascii="Times New Roman" w:eastAsia="方正小标宋简体" w:hAnsi="Times New Roman" w:cs="Times New Roman"/>
          <w:b/>
          <w:color w:val="000000" w:themeColor="text1"/>
          <w:sz w:val="40"/>
          <w:szCs w:val="40"/>
        </w:rPr>
      </w:pPr>
      <w:bookmarkStart w:id="0" w:name="_GoBack"/>
      <w:bookmarkEnd w:id="0"/>
    </w:p>
    <w:p w14:paraId="601EFD4B" w14:textId="40527EC5" w:rsidR="00F5541F" w:rsidRPr="000A4D1F" w:rsidRDefault="00F5541F" w:rsidP="006F0944">
      <w:pPr>
        <w:jc w:val="center"/>
        <w:rPr>
          <w:rFonts w:ascii="Times New Roman" w:eastAsia="黑体" w:hAnsi="Times New Roman" w:cs="Times New Roman"/>
          <w:b/>
          <w:color w:val="000000" w:themeColor="text1"/>
          <w:sz w:val="40"/>
          <w:szCs w:val="40"/>
        </w:rPr>
      </w:pPr>
      <w:r w:rsidRPr="000A4D1F">
        <w:rPr>
          <w:rFonts w:ascii="Times New Roman" w:eastAsia="黑体" w:hAnsi="Times New Roman" w:cs="Times New Roman"/>
          <w:b/>
          <w:color w:val="000000" w:themeColor="text1"/>
          <w:sz w:val="40"/>
          <w:szCs w:val="40"/>
        </w:rPr>
        <w:t>2021</w:t>
      </w:r>
      <w:r w:rsidRPr="000A4D1F">
        <w:rPr>
          <w:rFonts w:ascii="Times New Roman" w:eastAsia="黑体" w:hAnsi="Times New Roman" w:cs="Times New Roman"/>
          <w:b/>
          <w:color w:val="000000" w:themeColor="text1"/>
          <w:sz w:val="40"/>
          <w:szCs w:val="40"/>
        </w:rPr>
        <w:t>年</w:t>
      </w:r>
      <w:r w:rsidR="002C2763" w:rsidRPr="000A4D1F">
        <w:rPr>
          <w:rFonts w:ascii="Times New Roman" w:eastAsia="黑体" w:hAnsi="Times New Roman" w:cs="Times New Roman" w:hint="eastAsia"/>
          <w:b/>
          <w:color w:val="000000" w:themeColor="text1"/>
          <w:sz w:val="40"/>
          <w:szCs w:val="40"/>
        </w:rPr>
        <w:t>寒假</w:t>
      </w:r>
      <w:r w:rsidR="00D4770A" w:rsidRPr="000A4D1F">
        <w:rPr>
          <w:rFonts w:ascii="Times New Roman" w:eastAsia="黑体" w:hAnsi="Times New Roman" w:cs="Times New Roman" w:hint="eastAsia"/>
          <w:b/>
          <w:color w:val="000000" w:themeColor="text1"/>
          <w:sz w:val="40"/>
          <w:szCs w:val="40"/>
        </w:rPr>
        <w:t>期间</w:t>
      </w:r>
      <w:r w:rsidR="008A5A0F" w:rsidRPr="000A4D1F">
        <w:rPr>
          <w:rFonts w:ascii="Times New Roman" w:eastAsia="黑体" w:hAnsi="Times New Roman" w:cs="Times New Roman" w:hint="eastAsia"/>
          <w:b/>
          <w:color w:val="000000" w:themeColor="text1"/>
          <w:sz w:val="40"/>
          <w:szCs w:val="40"/>
        </w:rPr>
        <w:t>学生</w:t>
      </w:r>
      <w:r w:rsidR="00B925BC" w:rsidRPr="000A4D1F">
        <w:rPr>
          <w:rFonts w:ascii="Times New Roman" w:eastAsia="黑体" w:hAnsi="Times New Roman" w:cs="Times New Roman" w:hint="eastAsia"/>
          <w:b/>
          <w:color w:val="000000" w:themeColor="text1"/>
          <w:sz w:val="40"/>
          <w:szCs w:val="40"/>
        </w:rPr>
        <w:t>管理</w:t>
      </w:r>
      <w:r w:rsidR="006F0944" w:rsidRPr="000A4D1F">
        <w:rPr>
          <w:rFonts w:ascii="Times New Roman" w:eastAsia="黑体" w:hAnsi="Times New Roman" w:cs="Times New Roman" w:hint="eastAsia"/>
          <w:b/>
          <w:color w:val="000000" w:themeColor="text1"/>
          <w:sz w:val="40"/>
          <w:szCs w:val="40"/>
        </w:rPr>
        <w:t>工作</w:t>
      </w:r>
      <w:r w:rsidRPr="000A4D1F">
        <w:rPr>
          <w:rFonts w:ascii="Times New Roman" w:eastAsia="黑体" w:hAnsi="Times New Roman" w:cs="Times New Roman"/>
          <w:b/>
          <w:color w:val="000000" w:themeColor="text1"/>
          <w:sz w:val="40"/>
          <w:szCs w:val="40"/>
        </w:rPr>
        <w:t>方案</w:t>
      </w:r>
    </w:p>
    <w:p w14:paraId="0ADC8955" w14:textId="77777777" w:rsidR="006F0944" w:rsidRPr="000A4D1F" w:rsidRDefault="006F0944" w:rsidP="006F0944">
      <w:pPr>
        <w:jc w:val="center"/>
        <w:rPr>
          <w:rFonts w:ascii="Times New Roman" w:eastAsia="黑体" w:hAnsi="Times New Roman" w:cs="Times New Roman"/>
          <w:b/>
          <w:color w:val="000000" w:themeColor="text1"/>
          <w:sz w:val="40"/>
          <w:szCs w:val="40"/>
        </w:rPr>
      </w:pPr>
    </w:p>
    <w:p w14:paraId="2EA0C03F" w14:textId="7770E2BA" w:rsidR="006F0944" w:rsidRPr="000A4D1F" w:rsidRDefault="006F0944" w:rsidP="002C2763">
      <w:pPr>
        <w:ind w:firstLine="645"/>
        <w:rPr>
          <w:rFonts w:ascii="Times New Roman" w:eastAsia="仿宋" w:hAnsi="Times New Roman"/>
          <w:sz w:val="32"/>
        </w:rPr>
      </w:pPr>
      <w:r w:rsidRPr="000A4D1F">
        <w:rPr>
          <w:rFonts w:ascii="Times New Roman" w:eastAsia="仿宋" w:hAnsi="Times New Roman" w:hint="eastAsia"/>
          <w:sz w:val="32"/>
          <w:szCs w:val="32"/>
        </w:rPr>
        <w:t>寒假将至，</w:t>
      </w:r>
      <w:r w:rsidR="00F829B8" w:rsidRPr="000A4D1F">
        <w:rPr>
          <w:rFonts w:ascii="Times New Roman" w:eastAsia="仿宋" w:hAnsi="Times New Roman" w:hint="eastAsia"/>
          <w:sz w:val="32"/>
        </w:rPr>
        <w:t>当前疫情输入风险与本地病例局部聚集零星散布交织并存，校内留校学生数量大幅增加，防控形势更加复杂严峻，为进一步</w:t>
      </w:r>
      <w:r w:rsidR="00F829B8" w:rsidRPr="000A4D1F">
        <w:rPr>
          <w:rFonts w:ascii="Times New Roman" w:eastAsia="仿宋" w:hAnsi="Times New Roman"/>
          <w:sz w:val="32"/>
        </w:rPr>
        <w:t>落实</w:t>
      </w:r>
      <w:r w:rsidR="00F829B8" w:rsidRPr="000A4D1F">
        <w:rPr>
          <w:rFonts w:ascii="Times New Roman" w:eastAsia="仿宋" w:hAnsi="Times New Roman" w:hint="eastAsia"/>
          <w:sz w:val="32"/>
        </w:rPr>
        <w:t>落细</w:t>
      </w:r>
      <w:r w:rsidR="008A5A0F" w:rsidRPr="000A4D1F">
        <w:rPr>
          <w:rFonts w:ascii="Times New Roman" w:eastAsia="仿宋" w:hAnsi="Times New Roman" w:hint="eastAsia"/>
          <w:sz w:val="32"/>
        </w:rPr>
        <w:t>教育部、</w:t>
      </w:r>
      <w:r w:rsidR="00F829B8" w:rsidRPr="000A4D1F">
        <w:rPr>
          <w:rFonts w:ascii="Times New Roman" w:eastAsia="仿宋" w:hAnsi="Times New Roman"/>
          <w:sz w:val="32"/>
        </w:rPr>
        <w:t>北京市和学校疫情防控</w:t>
      </w:r>
      <w:r w:rsidR="008A5A0F" w:rsidRPr="000A4D1F">
        <w:rPr>
          <w:rFonts w:ascii="Times New Roman" w:eastAsia="仿宋" w:hAnsi="Times New Roman" w:hint="eastAsia"/>
          <w:sz w:val="32"/>
        </w:rPr>
        <w:t>各项决策</w:t>
      </w:r>
      <w:r w:rsidR="00F829B8" w:rsidRPr="000A4D1F">
        <w:rPr>
          <w:rFonts w:ascii="Times New Roman" w:eastAsia="仿宋" w:hAnsi="Times New Roman"/>
          <w:sz w:val="32"/>
        </w:rPr>
        <w:t>部署</w:t>
      </w:r>
      <w:r w:rsidR="00F829B8" w:rsidRPr="000A4D1F">
        <w:rPr>
          <w:rFonts w:ascii="Times New Roman" w:eastAsia="仿宋" w:hAnsi="Times New Roman" w:hint="eastAsia"/>
          <w:sz w:val="32"/>
        </w:rPr>
        <w:t>，做好寒假期间的疫情防控和校园管理工作，特制定此方案。</w:t>
      </w:r>
    </w:p>
    <w:p w14:paraId="71A48835" w14:textId="3667C640" w:rsidR="00804FBF" w:rsidRPr="000A4D1F" w:rsidRDefault="00804FBF" w:rsidP="002C2763">
      <w:pPr>
        <w:ind w:firstLine="645"/>
        <w:rPr>
          <w:rFonts w:ascii="Times New Roman" w:eastAsia="黑体" w:hAnsi="Times New Roman"/>
          <w:b/>
          <w:sz w:val="32"/>
          <w:szCs w:val="32"/>
        </w:rPr>
      </w:pPr>
      <w:r w:rsidRPr="000A4D1F">
        <w:rPr>
          <w:rFonts w:ascii="Times New Roman" w:eastAsia="黑体" w:hAnsi="Times New Roman" w:hint="eastAsia"/>
          <w:b/>
          <w:sz w:val="32"/>
        </w:rPr>
        <w:t>一、</w:t>
      </w:r>
      <w:r w:rsidRPr="000A4D1F">
        <w:rPr>
          <w:rFonts w:ascii="Times New Roman" w:eastAsia="黑体" w:hAnsi="Times New Roman"/>
          <w:b/>
          <w:sz w:val="32"/>
        </w:rPr>
        <w:t>在校学生管理</w:t>
      </w:r>
    </w:p>
    <w:p w14:paraId="590EA660" w14:textId="608DC3DF" w:rsidR="002C2763" w:rsidRPr="000A4D1F" w:rsidRDefault="003A34C6" w:rsidP="002C2763">
      <w:pPr>
        <w:ind w:firstLine="645"/>
        <w:rPr>
          <w:rFonts w:ascii="Times New Roman" w:eastAsia="仿宋" w:hAnsi="Times New Roman"/>
          <w:sz w:val="32"/>
          <w:szCs w:val="32"/>
        </w:rPr>
      </w:pPr>
      <w:r w:rsidRPr="000A4D1F">
        <w:rPr>
          <w:rFonts w:ascii="Times New Roman" w:eastAsia="仿宋" w:hAnsi="Times New Roman" w:hint="eastAsia"/>
          <w:b/>
          <w:bCs/>
          <w:sz w:val="32"/>
          <w:szCs w:val="32"/>
        </w:rPr>
        <w:t>1</w:t>
      </w:r>
      <w:r w:rsidR="00984189" w:rsidRPr="000A4D1F">
        <w:rPr>
          <w:rFonts w:ascii="Times New Roman" w:eastAsia="仿宋" w:hAnsi="Times New Roman" w:hint="eastAsia"/>
          <w:b/>
          <w:bCs/>
          <w:sz w:val="32"/>
          <w:szCs w:val="32"/>
        </w:rPr>
        <w:t>.</w:t>
      </w:r>
      <w:r w:rsidR="002C2763" w:rsidRPr="000A4D1F">
        <w:rPr>
          <w:rFonts w:ascii="Times New Roman" w:eastAsia="仿宋" w:hAnsi="Times New Roman" w:hint="eastAsia"/>
          <w:b/>
          <w:bCs/>
          <w:sz w:val="32"/>
          <w:szCs w:val="32"/>
        </w:rPr>
        <w:t>校内住宿学生非必要不出校。</w:t>
      </w:r>
      <w:r w:rsidR="00A05366" w:rsidRPr="000A4D1F">
        <w:rPr>
          <w:rFonts w:ascii="Times New Roman" w:eastAsia="仿宋" w:hAnsi="Times New Roman" w:hint="eastAsia"/>
          <w:sz w:val="32"/>
          <w:szCs w:val="32"/>
        </w:rPr>
        <w:t>学生临时出校由“报备制”</w:t>
      </w:r>
      <w:r w:rsidR="008A5A0F" w:rsidRPr="000A4D1F">
        <w:rPr>
          <w:rFonts w:ascii="Times New Roman" w:eastAsia="仿宋" w:hAnsi="Times New Roman" w:hint="eastAsia"/>
          <w:sz w:val="32"/>
          <w:szCs w:val="32"/>
        </w:rPr>
        <w:t>改</w:t>
      </w:r>
      <w:r w:rsidR="00A05366" w:rsidRPr="000A4D1F">
        <w:rPr>
          <w:rFonts w:ascii="Times New Roman" w:eastAsia="仿宋" w:hAnsi="Times New Roman" w:hint="eastAsia"/>
          <w:sz w:val="32"/>
          <w:szCs w:val="32"/>
        </w:rPr>
        <w:t>为“申请</w:t>
      </w:r>
      <w:r w:rsidR="00B054FD">
        <w:rPr>
          <w:rFonts w:ascii="Times New Roman" w:eastAsia="仿宋" w:hAnsi="Times New Roman" w:hint="eastAsia"/>
          <w:sz w:val="32"/>
          <w:szCs w:val="32"/>
        </w:rPr>
        <w:t>-</w:t>
      </w:r>
      <w:r w:rsidR="00A05366" w:rsidRPr="000A4D1F">
        <w:rPr>
          <w:rFonts w:ascii="Times New Roman" w:eastAsia="仿宋" w:hAnsi="Times New Roman" w:hint="eastAsia"/>
          <w:sz w:val="32"/>
          <w:szCs w:val="32"/>
        </w:rPr>
        <w:t>审批制”，取</w:t>
      </w:r>
      <w:r w:rsidR="002C2763" w:rsidRPr="000A4D1F">
        <w:rPr>
          <w:rFonts w:ascii="Times New Roman" w:eastAsia="仿宋" w:hAnsi="Times New Roman" w:hint="eastAsia"/>
          <w:sz w:val="32"/>
          <w:szCs w:val="32"/>
        </w:rPr>
        <w:t>消</w:t>
      </w:r>
      <w:r w:rsidR="002C2763" w:rsidRPr="000A4D1F">
        <w:rPr>
          <w:rFonts w:ascii="Times New Roman" w:eastAsia="仿宋" w:hAnsi="Times New Roman"/>
          <w:sz w:val="32"/>
          <w:szCs w:val="32"/>
        </w:rPr>
        <w:t>常出入</w:t>
      </w:r>
      <w:r w:rsidR="002C2763" w:rsidRPr="000A4D1F">
        <w:rPr>
          <w:rFonts w:ascii="Times New Roman" w:eastAsia="仿宋" w:hAnsi="Times New Roman" w:hint="eastAsia"/>
          <w:sz w:val="32"/>
          <w:szCs w:val="32"/>
        </w:rPr>
        <w:t>校</w:t>
      </w:r>
      <w:r w:rsidR="002C2763" w:rsidRPr="000A4D1F">
        <w:rPr>
          <w:rFonts w:ascii="Times New Roman" w:eastAsia="仿宋" w:hAnsi="Times New Roman"/>
          <w:sz w:val="32"/>
          <w:szCs w:val="32"/>
        </w:rPr>
        <w:t>名单</w:t>
      </w:r>
      <w:r w:rsidR="00A05366" w:rsidRPr="000A4D1F">
        <w:rPr>
          <w:rFonts w:ascii="Times New Roman" w:eastAsia="仿宋" w:hAnsi="Times New Roman" w:hint="eastAsia"/>
          <w:sz w:val="32"/>
          <w:szCs w:val="32"/>
        </w:rPr>
        <w:t>和</w:t>
      </w:r>
      <w:r w:rsidR="002C2763" w:rsidRPr="000A4D1F">
        <w:rPr>
          <w:rFonts w:ascii="Times New Roman" w:eastAsia="仿宋" w:hAnsi="Times New Roman"/>
          <w:sz w:val="32"/>
          <w:szCs w:val="32"/>
        </w:rPr>
        <w:t>自动审批通过的功能</w:t>
      </w:r>
      <w:r w:rsidR="00A05366" w:rsidRPr="000A4D1F">
        <w:rPr>
          <w:rFonts w:ascii="Times New Roman" w:eastAsia="仿宋" w:hAnsi="Times New Roman" w:hint="eastAsia"/>
          <w:sz w:val="32"/>
          <w:szCs w:val="32"/>
        </w:rPr>
        <w:t>，所有学生</w:t>
      </w:r>
      <w:r w:rsidR="00190FA7" w:rsidRPr="000A4D1F">
        <w:rPr>
          <w:rFonts w:ascii="Times New Roman" w:eastAsia="仿宋" w:hAnsi="Times New Roman" w:hint="eastAsia"/>
          <w:sz w:val="32"/>
          <w:szCs w:val="32"/>
        </w:rPr>
        <w:t>出</w:t>
      </w:r>
      <w:r w:rsidR="008A5A0F" w:rsidRPr="000A4D1F">
        <w:rPr>
          <w:rFonts w:ascii="Times New Roman" w:eastAsia="仿宋" w:hAnsi="Times New Roman" w:hint="eastAsia"/>
          <w:sz w:val="32"/>
          <w:szCs w:val="32"/>
        </w:rPr>
        <w:t>入</w:t>
      </w:r>
      <w:r w:rsidR="00190FA7" w:rsidRPr="000A4D1F">
        <w:rPr>
          <w:rFonts w:ascii="Times New Roman" w:eastAsia="仿宋" w:hAnsi="Times New Roman" w:hint="eastAsia"/>
          <w:sz w:val="32"/>
          <w:szCs w:val="32"/>
        </w:rPr>
        <w:t>校</w:t>
      </w:r>
      <w:r w:rsidR="009E4BD7" w:rsidRPr="000A4D1F">
        <w:rPr>
          <w:rFonts w:ascii="Times New Roman" w:eastAsia="仿宋" w:hAnsi="Times New Roman" w:hint="eastAsia"/>
          <w:sz w:val="32"/>
          <w:szCs w:val="32"/>
        </w:rPr>
        <w:t>需要提前一天通过</w:t>
      </w:r>
      <w:r w:rsidR="002C2763" w:rsidRPr="000A4D1F">
        <w:rPr>
          <w:rFonts w:ascii="Times New Roman" w:eastAsia="仿宋" w:hAnsi="Times New Roman"/>
          <w:sz w:val="32"/>
          <w:szCs w:val="32"/>
        </w:rPr>
        <w:t>“</w:t>
      </w:r>
      <w:r w:rsidR="009E4BD7" w:rsidRPr="000A4D1F">
        <w:rPr>
          <w:rFonts w:ascii="Times New Roman" w:eastAsia="仿宋" w:hAnsi="Times New Roman" w:hint="eastAsia"/>
          <w:sz w:val="32"/>
          <w:szCs w:val="32"/>
        </w:rPr>
        <w:t>办事大厅</w:t>
      </w:r>
      <w:r w:rsidR="009E4BD7" w:rsidRPr="000A4D1F">
        <w:rPr>
          <w:rFonts w:ascii="Times New Roman" w:eastAsia="仿宋" w:hAnsi="Times New Roman" w:hint="eastAsia"/>
          <w:sz w:val="32"/>
          <w:szCs w:val="32"/>
        </w:rPr>
        <w:t>-</w:t>
      </w:r>
      <w:r w:rsidR="002C2763" w:rsidRPr="000A4D1F">
        <w:rPr>
          <w:rFonts w:ascii="Times New Roman" w:eastAsia="仿宋" w:hAnsi="Times New Roman" w:hint="eastAsia"/>
          <w:sz w:val="32"/>
          <w:szCs w:val="32"/>
        </w:rPr>
        <w:t>临时出校申请</w:t>
      </w:r>
      <w:r w:rsidR="002C2763" w:rsidRPr="000A4D1F">
        <w:rPr>
          <w:rFonts w:ascii="Times New Roman" w:eastAsia="仿宋" w:hAnsi="Times New Roman"/>
          <w:sz w:val="32"/>
          <w:szCs w:val="32"/>
        </w:rPr>
        <w:t>系统</w:t>
      </w:r>
      <w:r w:rsidR="002C2763" w:rsidRPr="000A4D1F">
        <w:rPr>
          <w:rFonts w:ascii="Times New Roman" w:eastAsia="仿宋" w:hAnsi="Times New Roman"/>
          <w:sz w:val="32"/>
          <w:szCs w:val="32"/>
        </w:rPr>
        <w:t>”</w:t>
      </w:r>
      <w:r w:rsidR="002C2763" w:rsidRPr="000A4D1F">
        <w:rPr>
          <w:rFonts w:ascii="Times New Roman" w:eastAsia="仿宋" w:hAnsi="Times New Roman"/>
          <w:sz w:val="32"/>
          <w:szCs w:val="32"/>
        </w:rPr>
        <w:t>完成</w:t>
      </w:r>
      <w:r w:rsidR="002C2763" w:rsidRPr="000A4D1F">
        <w:rPr>
          <w:rFonts w:ascii="Times New Roman" w:eastAsia="仿宋" w:hAnsi="Times New Roman" w:hint="eastAsia"/>
          <w:sz w:val="32"/>
          <w:szCs w:val="32"/>
        </w:rPr>
        <w:t>，</w:t>
      </w:r>
      <w:r w:rsidRPr="000A4D1F">
        <w:rPr>
          <w:rFonts w:ascii="Times New Roman" w:eastAsia="仿宋" w:hAnsi="Times New Roman" w:hint="eastAsia"/>
          <w:sz w:val="32"/>
          <w:szCs w:val="32"/>
        </w:rPr>
        <w:t>经</w:t>
      </w:r>
      <w:r w:rsidR="002C2763" w:rsidRPr="000A4D1F">
        <w:rPr>
          <w:rFonts w:ascii="Times New Roman" w:eastAsia="仿宋" w:hAnsi="Times New Roman"/>
          <w:sz w:val="32"/>
          <w:szCs w:val="32"/>
        </w:rPr>
        <w:t>学部、院系</w:t>
      </w:r>
      <w:r w:rsidRPr="000A4D1F">
        <w:rPr>
          <w:rFonts w:ascii="Times New Roman" w:eastAsia="仿宋" w:hAnsi="Times New Roman" w:hint="eastAsia"/>
          <w:sz w:val="32"/>
          <w:szCs w:val="32"/>
        </w:rPr>
        <w:t>审核通过后方可出校</w:t>
      </w:r>
      <w:r w:rsidR="002C2763" w:rsidRPr="000A4D1F">
        <w:rPr>
          <w:rFonts w:ascii="Times New Roman" w:eastAsia="仿宋" w:hAnsi="Times New Roman"/>
          <w:sz w:val="32"/>
          <w:szCs w:val="32"/>
        </w:rPr>
        <w:t>。</w:t>
      </w:r>
      <w:r w:rsidRPr="000A4D1F">
        <w:rPr>
          <w:rFonts w:ascii="Times New Roman" w:eastAsia="仿宋" w:hAnsi="Times New Roman" w:hint="eastAsia"/>
          <w:sz w:val="32"/>
          <w:szCs w:val="32"/>
        </w:rPr>
        <w:t>各学部院系要严格落实审批要求，除</w:t>
      </w:r>
      <w:r w:rsidR="002C2763" w:rsidRPr="000A4D1F">
        <w:rPr>
          <w:rFonts w:ascii="Times New Roman" w:eastAsia="仿宋" w:hAnsi="Times New Roman"/>
          <w:b/>
          <w:bCs/>
          <w:sz w:val="32"/>
          <w:szCs w:val="32"/>
        </w:rPr>
        <w:t>返乡回家</w:t>
      </w:r>
      <w:r w:rsidR="002C2763" w:rsidRPr="000A4D1F">
        <w:rPr>
          <w:rFonts w:ascii="Times New Roman" w:eastAsia="仿宋" w:hAnsi="Times New Roman"/>
          <w:sz w:val="32"/>
          <w:szCs w:val="32"/>
        </w:rPr>
        <w:t>（</w:t>
      </w:r>
      <w:r w:rsidR="00FF2358" w:rsidRPr="000A4D1F">
        <w:rPr>
          <w:rFonts w:ascii="Times New Roman" w:eastAsia="仿宋" w:hAnsi="Times New Roman" w:hint="eastAsia"/>
          <w:sz w:val="32"/>
          <w:szCs w:val="32"/>
        </w:rPr>
        <w:t>原则上</w:t>
      </w:r>
      <w:r w:rsidR="002C2763" w:rsidRPr="000A4D1F">
        <w:rPr>
          <w:rFonts w:ascii="Times New Roman" w:eastAsia="仿宋" w:hAnsi="Times New Roman"/>
          <w:sz w:val="32"/>
          <w:szCs w:val="32"/>
        </w:rPr>
        <w:t>出校后不再</w:t>
      </w:r>
      <w:r w:rsidR="008A5A0F" w:rsidRPr="000A4D1F">
        <w:rPr>
          <w:rFonts w:ascii="Times New Roman" w:eastAsia="仿宋" w:hAnsi="Times New Roman" w:hint="eastAsia"/>
          <w:sz w:val="32"/>
          <w:szCs w:val="32"/>
        </w:rPr>
        <w:t>入</w:t>
      </w:r>
      <w:r w:rsidR="002C2763" w:rsidRPr="000A4D1F">
        <w:rPr>
          <w:rFonts w:ascii="Times New Roman" w:eastAsia="仿宋" w:hAnsi="Times New Roman"/>
          <w:sz w:val="32"/>
          <w:szCs w:val="32"/>
        </w:rPr>
        <w:t>校）、</w:t>
      </w:r>
      <w:r w:rsidRPr="000A4D1F">
        <w:rPr>
          <w:rFonts w:ascii="Times New Roman" w:eastAsia="仿宋" w:hAnsi="Times New Roman" w:hint="eastAsia"/>
          <w:b/>
          <w:bCs/>
          <w:sz w:val="32"/>
          <w:szCs w:val="32"/>
        </w:rPr>
        <w:t>必要的校外就医</w:t>
      </w:r>
      <w:r w:rsidR="002C2763" w:rsidRPr="000A4D1F">
        <w:rPr>
          <w:rFonts w:ascii="Times New Roman" w:eastAsia="仿宋" w:hAnsi="Times New Roman"/>
          <w:sz w:val="32"/>
          <w:szCs w:val="32"/>
        </w:rPr>
        <w:t>、</w:t>
      </w:r>
      <w:r w:rsidRPr="000A4D1F">
        <w:rPr>
          <w:rFonts w:ascii="Times New Roman" w:eastAsia="仿宋" w:hAnsi="Times New Roman" w:hint="eastAsia"/>
          <w:b/>
          <w:bCs/>
          <w:sz w:val="32"/>
          <w:szCs w:val="32"/>
        </w:rPr>
        <w:t>与就业相关的</w:t>
      </w:r>
      <w:r w:rsidR="002C2763" w:rsidRPr="000A4D1F">
        <w:rPr>
          <w:rFonts w:ascii="Times New Roman" w:eastAsia="仿宋" w:hAnsi="Times New Roman"/>
          <w:b/>
          <w:bCs/>
          <w:sz w:val="32"/>
          <w:szCs w:val="32"/>
        </w:rPr>
        <w:t>实习</w:t>
      </w:r>
      <w:r w:rsidR="006D05EA" w:rsidRPr="000A4D1F">
        <w:rPr>
          <w:rFonts w:ascii="Times New Roman" w:eastAsia="仿宋" w:hAnsi="Times New Roman" w:hint="eastAsia"/>
          <w:b/>
          <w:bCs/>
          <w:sz w:val="32"/>
          <w:szCs w:val="32"/>
        </w:rPr>
        <w:t>、</w:t>
      </w:r>
      <w:r w:rsidRPr="000A4D1F">
        <w:rPr>
          <w:rFonts w:ascii="Times New Roman" w:eastAsia="仿宋" w:hAnsi="Times New Roman" w:hint="eastAsia"/>
          <w:b/>
          <w:bCs/>
          <w:sz w:val="32"/>
          <w:szCs w:val="32"/>
        </w:rPr>
        <w:t>面</w:t>
      </w:r>
      <w:r w:rsidR="002C2763" w:rsidRPr="000A4D1F">
        <w:rPr>
          <w:rFonts w:ascii="Times New Roman" w:eastAsia="仿宋" w:hAnsi="Times New Roman"/>
          <w:b/>
          <w:bCs/>
          <w:sz w:val="32"/>
          <w:szCs w:val="32"/>
        </w:rPr>
        <w:t>试</w:t>
      </w:r>
      <w:r w:rsidR="006D05EA" w:rsidRPr="000A4D1F">
        <w:rPr>
          <w:rFonts w:ascii="Times New Roman" w:eastAsia="仿宋" w:hAnsi="Times New Roman" w:hint="eastAsia"/>
          <w:b/>
          <w:bCs/>
          <w:sz w:val="32"/>
          <w:szCs w:val="32"/>
        </w:rPr>
        <w:t>和考试</w:t>
      </w:r>
      <w:r w:rsidR="002C2763" w:rsidRPr="000A4D1F">
        <w:rPr>
          <w:rFonts w:ascii="Times New Roman" w:eastAsia="仿宋" w:hAnsi="Times New Roman"/>
          <w:sz w:val="32"/>
          <w:szCs w:val="32"/>
        </w:rPr>
        <w:t>（当日不离京，申请时应提交证明材料</w:t>
      </w:r>
      <w:r w:rsidRPr="000A4D1F">
        <w:rPr>
          <w:rFonts w:ascii="Times New Roman" w:eastAsia="仿宋" w:hAnsi="Times New Roman" w:hint="eastAsia"/>
          <w:sz w:val="32"/>
          <w:szCs w:val="32"/>
        </w:rPr>
        <w:t>）外</w:t>
      </w:r>
      <w:r w:rsidR="002C2763" w:rsidRPr="000A4D1F">
        <w:rPr>
          <w:rFonts w:ascii="Times New Roman" w:eastAsia="仿宋" w:hAnsi="Times New Roman" w:hint="eastAsia"/>
          <w:sz w:val="32"/>
          <w:szCs w:val="32"/>
        </w:rPr>
        <w:t>，其他</w:t>
      </w:r>
      <w:r w:rsidR="006D05EA" w:rsidRPr="000A4D1F">
        <w:rPr>
          <w:rFonts w:ascii="Times New Roman" w:eastAsia="仿宋" w:hAnsi="Times New Roman" w:hint="eastAsia"/>
          <w:sz w:val="32"/>
          <w:szCs w:val="32"/>
        </w:rPr>
        <w:t>出校</w:t>
      </w:r>
      <w:r w:rsidR="002C2763" w:rsidRPr="000A4D1F">
        <w:rPr>
          <w:rFonts w:ascii="Times New Roman" w:eastAsia="仿宋" w:hAnsi="Times New Roman" w:hint="eastAsia"/>
          <w:sz w:val="32"/>
          <w:szCs w:val="32"/>
        </w:rPr>
        <w:t>事由</w:t>
      </w:r>
      <w:r w:rsidR="00B054FD">
        <w:rPr>
          <w:rFonts w:ascii="Times New Roman" w:eastAsia="仿宋" w:hAnsi="Times New Roman" w:hint="eastAsia"/>
          <w:sz w:val="32"/>
          <w:szCs w:val="32"/>
        </w:rPr>
        <w:t>原则上</w:t>
      </w:r>
      <w:r w:rsidR="006D05EA" w:rsidRPr="000A4D1F">
        <w:rPr>
          <w:rFonts w:ascii="Times New Roman" w:eastAsia="仿宋" w:hAnsi="Times New Roman" w:hint="eastAsia"/>
          <w:sz w:val="32"/>
          <w:szCs w:val="32"/>
        </w:rPr>
        <w:t>不得审批</w:t>
      </w:r>
      <w:r w:rsidR="002C2763" w:rsidRPr="000A4D1F">
        <w:rPr>
          <w:rFonts w:ascii="Times New Roman" w:eastAsia="仿宋" w:hAnsi="Times New Roman" w:hint="eastAsia"/>
          <w:sz w:val="32"/>
          <w:szCs w:val="32"/>
        </w:rPr>
        <w:t>。</w:t>
      </w:r>
      <w:r w:rsidR="00F312BE" w:rsidRPr="000A4D1F">
        <w:rPr>
          <w:rFonts w:ascii="Times New Roman" w:eastAsia="仿宋" w:hAnsi="Times New Roman" w:hint="eastAsia"/>
          <w:b/>
          <w:sz w:val="32"/>
          <w:szCs w:val="32"/>
        </w:rPr>
        <w:t>寒假期间，学校将视疫情形势和</w:t>
      </w:r>
      <w:r w:rsidR="006D05EA" w:rsidRPr="000A4D1F">
        <w:rPr>
          <w:rFonts w:ascii="Times New Roman" w:eastAsia="仿宋" w:hAnsi="Times New Roman" w:hint="eastAsia"/>
          <w:b/>
          <w:sz w:val="32"/>
          <w:szCs w:val="32"/>
        </w:rPr>
        <w:t>工作</w:t>
      </w:r>
      <w:r w:rsidR="00F312BE" w:rsidRPr="000A4D1F">
        <w:rPr>
          <w:rFonts w:ascii="Times New Roman" w:eastAsia="仿宋" w:hAnsi="Times New Roman" w:hint="eastAsia"/>
          <w:b/>
          <w:sz w:val="32"/>
          <w:szCs w:val="32"/>
        </w:rPr>
        <w:t>要求，</w:t>
      </w:r>
      <w:r w:rsidR="006D05EA" w:rsidRPr="000A4D1F">
        <w:rPr>
          <w:rFonts w:ascii="Times New Roman" w:eastAsia="仿宋" w:hAnsi="Times New Roman" w:hint="eastAsia"/>
          <w:b/>
          <w:sz w:val="32"/>
          <w:szCs w:val="32"/>
        </w:rPr>
        <w:t>动态</w:t>
      </w:r>
      <w:r w:rsidR="00F312BE" w:rsidRPr="000A4D1F">
        <w:rPr>
          <w:rFonts w:ascii="Times New Roman" w:eastAsia="仿宋" w:hAnsi="Times New Roman" w:hint="eastAsia"/>
          <w:b/>
          <w:sz w:val="32"/>
          <w:szCs w:val="32"/>
        </w:rPr>
        <w:t>调整出入校政策。</w:t>
      </w:r>
    </w:p>
    <w:p w14:paraId="22118E50" w14:textId="363BDFCA" w:rsidR="002C2763" w:rsidRPr="000A4D1F" w:rsidRDefault="003A34C6" w:rsidP="002C2763">
      <w:pPr>
        <w:ind w:firstLine="645"/>
        <w:rPr>
          <w:rFonts w:ascii="Times New Roman" w:eastAsia="仿宋_GB2312" w:hAnsi="Times New Roman"/>
          <w:sz w:val="32"/>
          <w:szCs w:val="32"/>
        </w:rPr>
      </w:pPr>
      <w:r w:rsidRPr="000A4D1F">
        <w:rPr>
          <w:rFonts w:ascii="Times New Roman" w:eastAsia="仿宋" w:hAnsi="Times New Roman" w:hint="eastAsia"/>
          <w:b/>
          <w:bCs/>
          <w:sz w:val="32"/>
          <w:szCs w:val="32"/>
        </w:rPr>
        <w:t>2</w:t>
      </w:r>
      <w:r w:rsidR="00984189" w:rsidRPr="000A4D1F">
        <w:rPr>
          <w:rFonts w:ascii="Times New Roman" w:eastAsia="仿宋" w:hAnsi="Times New Roman" w:hint="eastAsia"/>
          <w:b/>
          <w:bCs/>
          <w:sz w:val="32"/>
          <w:szCs w:val="32"/>
        </w:rPr>
        <w:t>.</w:t>
      </w:r>
      <w:r w:rsidR="002C2763" w:rsidRPr="000A4D1F">
        <w:rPr>
          <w:rFonts w:ascii="Times New Roman" w:eastAsia="仿宋" w:hAnsi="Times New Roman" w:hint="eastAsia"/>
          <w:b/>
          <w:bCs/>
          <w:sz w:val="32"/>
          <w:szCs w:val="32"/>
        </w:rPr>
        <w:t>校外住宿</w:t>
      </w:r>
      <w:r w:rsidR="006D05EA" w:rsidRPr="000A4D1F">
        <w:rPr>
          <w:rFonts w:ascii="Times New Roman" w:eastAsia="仿宋" w:hAnsi="Times New Roman" w:hint="eastAsia"/>
          <w:b/>
          <w:bCs/>
          <w:sz w:val="32"/>
          <w:szCs w:val="32"/>
        </w:rPr>
        <w:t>（含在家属区租住）的</w:t>
      </w:r>
      <w:r w:rsidR="002C2763" w:rsidRPr="000A4D1F">
        <w:rPr>
          <w:rFonts w:ascii="Times New Roman" w:eastAsia="仿宋" w:hAnsi="Times New Roman" w:hint="eastAsia"/>
          <w:b/>
          <w:bCs/>
          <w:sz w:val="32"/>
          <w:szCs w:val="32"/>
        </w:rPr>
        <w:t>学生非必要不入校</w:t>
      </w:r>
      <w:r w:rsidRPr="000A4D1F">
        <w:rPr>
          <w:rFonts w:ascii="Times New Roman" w:eastAsia="仿宋" w:hAnsi="Times New Roman" w:hint="eastAsia"/>
          <w:b/>
          <w:bCs/>
          <w:sz w:val="32"/>
          <w:szCs w:val="32"/>
        </w:rPr>
        <w:t>。</w:t>
      </w:r>
      <w:r w:rsidRPr="000A4D1F">
        <w:rPr>
          <w:rFonts w:ascii="Times New Roman" w:eastAsia="仿宋" w:hAnsi="Times New Roman" w:hint="eastAsia"/>
          <w:sz w:val="32"/>
          <w:szCs w:val="32"/>
        </w:rPr>
        <w:t>寒假期间取消临时入校自动审批功能，原则上校外住宿学生不得入校、已返乡学生不得提前返校。因</w:t>
      </w:r>
      <w:r w:rsidR="006D05EA" w:rsidRPr="000A4D1F">
        <w:rPr>
          <w:rFonts w:ascii="Times New Roman" w:eastAsia="仿宋" w:hAnsi="Times New Roman" w:hint="eastAsia"/>
          <w:sz w:val="32"/>
          <w:szCs w:val="32"/>
        </w:rPr>
        <w:t>参加考试或学校、学部院系和导师的要求等特殊</w:t>
      </w:r>
      <w:r w:rsidRPr="000A4D1F">
        <w:rPr>
          <w:rFonts w:ascii="Times New Roman" w:eastAsia="仿宋" w:hAnsi="Times New Roman" w:hint="eastAsia"/>
          <w:sz w:val="32"/>
          <w:szCs w:val="32"/>
        </w:rPr>
        <w:t>情况确需入校的学生</w:t>
      </w:r>
      <w:r w:rsidR="00E75E88" w:rsidRPr="000A4D1F">
        <w:rPr>
          <w:rFonts w:ascii="Times New Roman" w:eastAsia="仿宋" w:hAnsi="Times New Roman" w:hint="eastAsia"/>
          <w:sz w:val="32"/>
          <w:szCs w:val="32"/>
        </w:rPr>
        <w:t>，</w:t>
      </w:r>
      <w:r w:rsidRPr="000A4D1F">
        <w:rPr>
          <w:rFonts w:ascii="Times New Roman" w:eastAsia="仿宋" w:hAnsi="Times New Roman" w:hint="eastAsia"/>
          <w:sz w:val="32"/>
          <w:szCs w:val="32"/>
        </w:rPr>
        <w:t>需要严格</w:t>
      </w:r>
      <w:r w:rsidR="002C2763" w:rsidRPr="000A4D1F">
        <w:rPr>
          <w:rFonts w:ascii="Times New Roman" w:eastAsia="仿宋" w:hAnsi="Times New Roman"/>
          <w:sz w:val="32"/>
          <w:szCs w:val="32"/>
        </w:rPr>
        <w:t>履行</w:t>
      </w:r>
      <w:r w:rsidR="00B054FD">
        <w:rPr>
          <w:rFonts w:ascii="Times New Roman" w:eastAsia="仿宋" w:hAnsi="Times New Roman" w:hint="eastAsia"/>
          <w:sz w:val="32"/>
          <w:szCs w:val="32"/>
        </w:rPr>
        <w:t>申</w:t>
      </w:r>
      <w:r w:rsidR="00B054FD">
        <w:rPr>
          <w:rFonts w:ascii="Times New Roman" w:eastAsia="仿宋" w:hAnsi="Times New Roman" w:hint="eastAsia"/>
          <w:sz w:val="32"/>
          <w:szCs w:val="32"/>
        </w:rPr>
        <w:lastRenderedPageBreak/>
        <w:t>请</w:t>
      </w:r>
      <w:r w:rsidR="00B054FD">
        <w:rPr>
          <w:rFonts w:ascii="Times New Roman" w:eastAsia="仿宋" w:hAnsi="Times New Roman" w:hint="eastAsia"/>
          <w:sz w:val="32"/>
          <w:szCs w:val="32"/>
        </w:rPr>
        <w:t>-</w:t>
      </w:r>
      <w:r w:rsidR="002C2763" w:rsidRPr="000A4D1F">
        <w:rPr>
          <w:rFonts w:ascii="Times New Roman" w:eastAsia="仿宋" w:hAnsi="Times New Roman"/>
          <w:sz w:val="32"/>
          <w:szCs w:val="32"/>
        </w:rPr>
        <w:t>审批手续，通过</w:t>
      </w:r>
      <w:r w:rsidR="002C2763" w:rsidRPr="000A4D1F">
        <w:rPr>
          <w:rFonts w:ascii="Times New Roman" w:eastAsia="仿宋" w:hAnsi="Times New Roman"/>
          <w:sz w:val="32"/>
          <w:szCs w:val="32"/>
        </w:rPr>
        <w:t>“</w:t>
      </w:r>
      <w:r w:rsidRPr="000A4D1F">
        <w:rPr>
          <w:rFonts w:ascii="Times New Roman" w:eastAsia="仿宋" w:hAnsi="Times New Roman" w:hint="eastAsia"/>
          <w:sz w:val="32"/>
          <w:szCs w:val="32"/>
        </w:rPr>
        <w:t>办事大厅</w:t>
      </w:r>
      <w:r w:rsidRPr="000A4D1F">
        <w:rPr>
          <w:rFonts w:ascii="Times New Roman" w:eastAsia="仿宋" w:hAnsi="Times New Roman" w:hint="eastAsia"/>
          <w:sz w:val="32"/>
          <w:szCs w:val="32"/>
        </w:rPr>
        <w:t>-</w:t>
      </w:r>
      <w:r w:rsidR="002C2763" w:rsidRPr="000A4D1F">
        <w:rPr>
          <w:rFonts w:ascii="Times New Roman" w:eastAsia="仿宋" w:hAnsi="Times New Roman" w:hint="eastAsia"/>
          <w:sz w:val="32"/>
          <w:szCs w:val="32"/>
        </w:rPr>
        <w:t>临时入校申请</w:t>
      </w:r>
      <w:r w:rsidR="002C2763" w:rsidRPr="000A4D1F">
        <w:rPr>
          <w:rFonts w:ascii="Times New Roman" w:eastAsia="仿宋" w:hAnsi="Times New Roman"/>
          <w:sz w:val="32"/>
          <w:szCs w:val="32"/>
        </w:rPr>
        <w:t>系统</w:t>
      </w:r>
      <w:r w:rsidR="002C2763" w:rsidRPr="000A4D1F">
        <w:rPr>
          <w:rFonts w:ascii="Times New Roman" w:eastAsia="仿宋" w:hAnsi="Times New Roman"/>
          <w:sz w:val="32"/>
          <w:szCs w:val="32"/>
        </w:rPr>
        <w:t>”</w:t>
      </w:r>
      <w:r w:rsidRPr="000A4D1F">
        <w:rPr>
          <w:rFonts w:ascii="Times New Roman" w:eastAsia="仿宋" w:hAnsi="Times New Roman" w:hint="eastAsia"/>
          <w:sz w:val="32"/>
          <w:szCs w:val="32"/>
        </w:rPr>
        <w:t>提交入校申请，并</w:t>
      </w:r>
      <w:r w:rsidR="002C2763" w:rsidRPr="000A4D1F">
        <w:rPr>
          <w:rFonts w:ascii="Times New Roman" w:eastAsia="仿宋" w:hAnsi="Times New Roman" w:hint="eastAsia"/>
          <w:sz w:val="32"/>
          <w:szCs w:val="32"/>
        </w:rPr>
        <w:t>上传</w:t>
      </w:r>
      <w:r w:rsidR="002C2763" w:rsidRPr="000A4D1F">
        <w:rPr>
          <w:rFonts w:ascii="Times New Roman" w:eastAsia="仿宋" w:hAnsi="Times New Roman"/>
          <w:sz w:val="32"/>
          <w:szCs w:val="32"/>
        </w:rPr>
        <w:t>健康宝</w:t>
      </w:r>
      <w:r w:rsidR="002C2763" w:rsidRPr="000A4D1F">
        <w:rPr>
          <w:rFonts w:ascii="Times New Roman" w:eastAsia="仿宋" w:hAnsi="Times New Roman"/>
          <w:sz w:val="32"/>
          <w:szCs w:val="32"/>
        </w:rPr>
        <w:t>“</w:t>
      </w:r>
      <w:r w:rsidR="002C2763" w:rsidRPr="000A4D1F">
        <w:rPr>
          <w:rFonts w:ascii="Times New Roman" w:eastAsia="仿宋" w:hAnsi="Times New Roman"/>
          <w:sz w:val="32"/>
          <w:szCs w:val="32"/>
        </w:rPr>
        <w:t>绿码</w:t>
      </w:r>
      <w:r w:rsidR="002C2763" w:rsidRPr="000A4D1F">
        <w:rPr>
          <w:rFonts w:ascii="Times New Roman" w:eastAsia="仿宋" w:hAnsi="Times New Roman"/>
          <w:sz w:val="32"/>
          <w:szCs w:val="32"/>
        </w:rPr>
        <w:t>”</w:t>
      </w:r>
      <w:r w:rsidR="002C2763" w:rsidRPr="000A4D1F">
        <w:rPr>
          <w:rFonts w:ascii="Times New Roman" w:eastAsia="仿宋" w:hAnsi="Times New Roman" w:hint="eastAsia"/>
          <w:sz w:val="32"/>
          <w:szCs w:val="32"/>
        </w:rPr>
        <w:t>，</w:t>
      </w:r>
      <w:r w:rsidRPr="000A4D1F">
        <w:rPr>
          <w:rFonts w:ascii="Times New Roman" w:eastAsia="仿宋" w:hAnsi="Times New Roman" w:hint="eastAsia"/>
          <w:sz w:val="32"/>
          <w:szCs w:val="32"/>
        </w:rPr>
        <w:t>经</w:t>
      </w:r>
      <w:r w:rsidR="002C2763" w:rsidRPr="000A4D1F">
        <w:rPr>
          <w:rFonts w:ascii="Times New Roman" w:eastAsia="仿宋" w:hAnsi="Times New Roman" w:hint="eastAsia"/>
          <w:sz w:val="32"/>
          <w:szCs w:val="32"/>
        </w:rPr>
        <w:t>学</w:t>
      </w:r>
      <w:r w:rsidR="002C2763" w:rsidRPr="000A4D1F">
        <w:rPr>
          <w:rFonts w:ascii="Times New Roman" w:eastAsia="仿宋" w:hAnsi="Times New Roman"/>
          <w:sz w:val="32"/>
          <w:szCs w:val="32"/>
        </w:rPr>
        <w:t>部、院系审核</w:t>
      </w:r>
      <w:r w:rsidRPr="000A4D1F">
        <w:rPr>
          <w:rFonts w:ascii="Times New Roman" w:eastAsia="仿宋" w:hAnsi="Times New Roman" w:hint="eastAsia"/>
          <w:sz w:val="32"/>
          <w:szCs w:val="32"/>
        </w:rPr>
        <w:t>通过后方可入校，并当日离校</w:t>
      </w:r>
      <w:r w:rsidR="002C2763" w:rsidRPr="000A4D1F">
        <w:rPr>
          <w:rFonts w:ascii="Times New Roman" w:eastAsia="仿宋" w:hAnsi="Times New Roman"/>
          <w:sz w:val="32"/>
          <w:szCs w:val="32"/>
        </w:rPr>
        <w:t>。</w:t>
      </w:r>
    </w:p>
    <w:p w14:paraId="1035589C" w14:textId="39A03241" w:rsidR="00A05366" w:rsidRPr="000A4D1F" w:rsidRDefault="00F312BE" w:rsidP="00262A58">
      <w:pPr>
        <w:ind w:firstLine="645"/>
        <w:rPr>
          <w:rFonts w:ascii="Times New Roman" w:eastAsia="仿宋" w:hAnsi="Times New Roman"/>
          <w:sz w:val="32"/>
          <w:szCs w:val="32"/>
        </w:rPr>
      </w:pPr>
      <w:r w:rsidRPr="000A4D1F">
        <w:rPr>
          <w:rFonts w:ascii="Times New Roman" w:eastAsia="仿宋" w:hAnsi="Times New Roman" w:hint="eastAsia"/>
          <w:b/>
          <w:bCs/>
          <w:sz w:val="32"/>
          <w:szCs w:val="32"/>
        </w:rPr>
        <w:t>3</w:t>
      </w:r>
      <w:r w:rsidR="00984189" w:rsidRPr="000A4D1F">
        <w:rPr>
          <w:rFonts w:ascii="Times New Roman" w:eastAsia="仿宋" w:hAnsi="Times New Roman" w:hint="eastAsia"/>
          <w:b/>
          <w:bCs/>
          <w:sz w:val="32"/>
          <w:szCs w:val="32"/>
        </w:rPr>
        <w:t>.</w:t>
      </w:r>
      <w:r w:rsidR="00262A58" w:rsidRPr="000A4D1F">
        <w:rPr>
          <w:rFonts w:ascii="Times New Roman" w:eastAsia="仿宋" w:hAnsi="Times New Roman" w:hint="eastAsia"/>
          <w:b/>
          <w:bCs/>
          <w:sz w:val="32"/>
          <w:szCs w:val="32"/>
        </w:rPr>
        <w:t>教育引导留校学生</w:t>
      </w:r>
      <w:r w:rsidRPr="000A4D1F">
        <w:rPr>
          <w:rFonts w:ascii="Times New Roman" w:eastAsia="仿宋" w:hAnsi="Times New Roman" w:hint="eastAsia"/>
          <w:b/>
          <w:bCs/>
          <w:sz w:val="32"/>
          <w:szCs w:val="32"/>
        </w:rPr>
        <w:t>严格遵守防疫要求</w:t>
      </w:r>
      <w:r w:rsidR="00262A58" w:rsidRPr="000A4D1F">
        <w:rPr>
          <w:rFonts w:ascii="Times New Roman" w:eastAsia="仿宋" w:hAnsi="Times New Roman" w:hint="eastAsia"/>
          <w:b/>
          <w:bCs/>
          <w:sz w:val="32"/>
          <w:szCs w:val="32"/>
        </w:rPr>
        <w:t>。</w:t>
      </w:r>
      <w:r w:rsidR="00262A58" w:rsidRPr="000A4D1F">
        <w:rPr>
          <w:rFonts w:ascii="Times New Roman" w:eastAsia="仿宋" w:hAnsi="Times New Roman" w:hint="eastAsia"/>
          <w:sz w:val="32"/>
          <w:szCs w:val="32"/>
        </w:rPr>
        <w:t>各单位要强化</w:t>
      </w:r>
      <w:r w:rsidR="00B054FD">
        <w:rPr>
          <w:rFonts w:ascii="Times New Roman" w:eastAsia="仿宋" w:hAnsi="Times New Roman" w:hint="eastAsia"/>
          <w:sz w:val="32"/>
          <w:szCs w:val="32"/>
        </w:rPr>
        <w:t>学生</w:t>
      </w:r>
      <w:r w:rsidR="00262A58" w:rsidRPr="000A4D1F">
        <w:rPr>
          <w:rFonts w:ascii="Times New Roman" w:eastAsia="仿宋" w:hAnsi="Times New Roman" w:hint="eastAsia"/>
          <w:sz w:val="32"/>
          <w:szCs w:val="32"/>
        </w:rPr>
        <w:t>教育</w:t>
      </w:r>
      <w:r w:rsidR="00B054FD">
        <w:rPr>
          <w:rFonts w:ascii="Times New Roman" w:eastAsia="仿宋" w:hAnsi="Times New Roman" w:hint="eastAsia"/>
          <w:sz w:val="32"/>
          <w:szCs w:val="32"/>
        </w:rPr>
        <w:t>管理</w:t>
      </w:r>
      <w:r w:rsidR="00262A58" w:rsidRPr="000A4D1F">
        <w:rPr>
          <w:rFonts w:ascii="Times New Roman" w:eastAsia="仿宋" w:hAnsi="Times New Roman" w:hint="eastAsia"/>
          <w:sz w:val="32"/>
          <w:szCs w:val="32"/>
        </w:rPr>
        <w:t>，引导学生</w:t>
      </w:r>
      <w:r w:rsidRPr="000A4D1F">
        <w:rPr>
          <w:rFonts w:ascii="Times New Roman" w:eastAsia="仿宋" w:hAnsi="Times New Roman"/>
          <w:sz w:val="32"/>
          <w:szCs w:val="32"/>
        </w:rPr>
        <w:t>继续坚持不聚集、不聚会、不聚餐，出门携带口罩，科学佩戴口罩，</w:t>
      </w:r>
      <w:r w:rsidR="00262A58" w:rsidRPr="000A4D1F">
        <w:rPr>
          <w:rFonts w:ascii="Times New Roman" w:eastAsia="仿宋" w:hAnsi="Times New Roman"/>
          <w:sz w:val="32"/>
          <w:szCs w:val="32"/>
        </w:rPr>
        <w:t>坚持勤洗手、常通风、不扎堆等健康生活习惯，并保持一米社交距离</w:t>
      </w:r>
      <w:r w:rsidR="00262A58" w:rsidRPr="000A4D1F">
        <w:rPr>
          <w:rFonts w:ascii="Times New Roman" w:eastAsia="仿宋" w:hAnsi="Times New Roman" w:hint="eastAsia"/>
          <w:sz w:val="32"/>
          <w:szCs w:val="32"/>
        </w:rPr>
        <w:t>，切实做好自我防护。</w:t>
      </w:r>
    </w:p>
    <w:p w14:paraId="4C4CD2D0" w14:textId="131A1053" w:rsidR="006F0944" w:rsidRPr="000A4D1F" w:rsidRDefault="00262A58" w:rsidP="006F0944">
      <w:pPr>
        <w:ind w:firstLine="645"/>
        <w:rPr>
          <w:rFonts w:ascii="Times New Roman" w:eastAsia="仿宋" w:hAnsi="Times New Roman"/>
          <w:sz w:val="32"/>
          <w:szCs w:val="32"/>
        </w:rPr>
      </w:pPr>
      <w:r w:rsidRPr="000A4D1F">
        <w:rPr>
          <w:rFonts w:ascii="Times New Roman" w:eastAsia="仿宋" w:hAnsi="Times New Roman" w:hint="eastAsia"/>
          <w:b/>
          <w:bCs/>
          <w:sz w:val="32"/>
          <w:szCs w:val="32"/>
        </w:rPr>
        <w:t>4</w:t>
      </w:r>
      <w:r w:rsidR="00984189" w:rsidRPr="000A4D1F">
        <w:rPr>
          <w:rFonts w:ascii="Times New Roman" w:eastAsia="仿宋" w:hAnsi="Times New Roman" w:hint="eastAsia"/>
          <w:b/>
          <w:bCs/>
          <w:sz w:val="32"/>
          <w:szCs w:val="32"/>
        </w:rPr>
        <w:t>.</w:t>
      </w:r>
      <w:r w:rsidRPr="000A4D1F">
        <w:rPr>
          <w:rFonts w:ascii="Times New Roman" w:eastAsia="仿宋" w:hAnsi="Times New Roman" w:hint="eastAsia"/>
          <w:b/>
          <w:bCs/>
          <w:sz w:val="32"/>
          <w:szCs w:val="32"/>
        </w:rPr>
        <w:t>严格落实学生“一人一档”的管理要求</w:t>
      </w:r>
      <w:r w:rsidRPr="000A4D1F">
        <w:rPr>
          <w:rFonts w:ascii="Times New Roman" w:eastAsia="仿宋" w:hAnsi="Times New Roman" w:hint="eastAsia"/>
          <w:sz w:val="32"/>
          <w:szCs w:val="32"/>
        </w:rPr>
        <w:t>。各单位要制定离校、留校学生信息台账，</w:t>
      </w:r>
      <w:r w:rsidR="00A05366" w:rsidRPr="000A4D1F">
        <w:rPr>
          <w:rFonts w:ascii="Times New Roman" w:eastAsia="仿宋" w:hAnsi="Times New Roman"/>
          <w:sz w:val="32"/>
          <w:szCs w:val="32"/>
        </w:rPr>
        <w:t>精准掌握学生健康状况和位置信息，做好教育引导，减少外出流动。</w:t>
      </w:r>
    </w:p>
    <w:p w14:paraId="4C5D0B06" w14:textId="51B4C533" w:rsidR="001E2E77" w:rsidRPr="000A4D1F" w:rsidRDefault="001E2E77" w:rsidP="001E2E77">
      <w:pPr>
        <w:ind w:firstLine="564"/>
        <w:rPr>
          <w:rFonts w:ascii="Times New Roman" w:eastAsia="仿宋" w:hAnsi="Times New Roman"/>
          <w:sz w:val="32"/>
        </w:rPr>
      </w:pPr>
      <w:r w:rsidRPr="000A4D1F">
        <w:rPr>
          <w:rFonts w:ascii="Times New Roman" w:eastAsia="仿宋" w:hAnsi="Times New Roman" w:hint="eastAsia"/>
          <w:b/>
          <w:bCs/>
          <w:sz w:val="32"/>
          <w:szCs w:val="32"/>
        </w:rPr>
        <w:t>5</w:t>
      </w:r>
      <w:r w:rsidRPr="000A4D1F">
        <w:rPr>
          <w:rFonts w:ascii="Times New Roman" w:eastAsia="仿宋" w:hAnsi="Times New Roman"/>
          <w:b/>
          <w:bCs/>
          <w:sz w:val="32"/>
          <w:szCs w:val="32"/>
        </w:rPr>
        <w:t>.</w:t>
      </w:r>
      <w:r w:rsidRPr="000A4D1F">
        <w:rPr>
          <w:rFonts w:ascii="Times New Roman" w:eastAsia="仿宋" w:hAnsi="Times New Roman" w:hint="eastAsia"/>
          <w:b/>
          <w:bCs/>
          <w:sz w:val="32"/>
          <w:szCs w:val="32"/>
        </w:rPr>
        <w:t>持续做好学生每日健康监测。</w:t>
      </w:r>
      <w:r w:rsidRPr="000A4D1F">
        <w:rPr>
          <w:rFonts w:ascii="Times New Roman" w:eastAsia="仿宋" w:hAnsi="Times New Roman" w:hint="eastAsia"/>
          <w:sz w:val="32"/>
        </w:rPr>
        <w:t>寒假期间各单位要</w:t>
      </w:r>
      <w:r w:rsidRPr="000A4D1F">
        <w:rPr>
          <w:rFonts w:ascii="Times New Roman" w:eastAsia="仿宋" w:hAnsi="Times New Roman"/>
          <w:sz w:val="32"/>
        </w:rPr>
        <w:t>坚持</w:t>
      </w:r>
      <w:r w:rsidRPr="000A4D1F">
        <w:rPr>
          <w:rFonts w:ascii="Times New Roman" w:eastAsia="仿宋" w:hAnsi="Times New Roman" w:hint="eastAsia"/>
          <w:sz w:val="32"/>
        </w:rPr>
        <w:t>组织所有学生做好“每日一报”健康监测，落实日报告和零报告制度，</w:t>
      </w:r>
      <w:r w:rsidRPr="000A4D1F">
        <w:rPr>
          <w:rFonts w:ascii="Times New Roman" w:eastAsia="仿宋" w:hAnsi="Times New Roman"/>
          <w:sz w:val="32"/>
        </w:rPr>
        <w:t>督促学生及时如实报告各类信息，利用假期联络机制和信息化手段</w:t>
      </w:r>
      <w:r w:rsidRPr="000A4D1F">
        <w:rPr>
          <w:rFonts w:ascii="Times New Roman" w:eastAsia="仿宋" w:hAnsi="Times New Roman" w:hint="eastAsia"/>
          <w:sz w:val="32"/>
        </w:rPr>
        <w:t>实时掌握学生行动轨迹和所在</w:t>
      </w:r>
      <w:r w:rsidR="00B054FD">
        <w:rPr>
          <w:rFonts w:ascii="Times New Roman" w:eastAsia="仿宋" w:hAnsi="Times New Roman" w:hint="eastAsia"/>
          <w:sz w:val="32"/>
        </w:rPr>
        <w:t>位置</w:t>
      </w:r>
      <w:r w:rsidRPr="000A4D1F">
        <w:rPr>
          <w:rFonts w:ascii="Times New Roman" w:eastAsia="仿宋" w:hAnsi="Times New Roman"/>
          <w:sz w:val="32"/>
        </w:rPr>
        <w:t>，做到底数清、情况明。</w:t>
      </w:r>
    </w:p>
    <w:p w14:paraId="208E955F" w14:textId="12DFC37D" w:rsidR="001E2E77" w:rsidRPr="000A4D1F" w:rsidRDefault="001E2E77" w:rsidP="001E2E77">
      <w:pPr>
        <w:ind w:firstLineChars="200" w:firstLine="643"/>
        <w:rPr>
          <w:rFonts w:ascii="Times New Roman" w:eastAsia="仿宋" w:hAnsi="Times New Roman"/>
          <w:b/>
          <w:bCs/>
          <w:sz w:val="32"/>
          <w:szCs w:val="32"/>
        </w:rPr>
      </w:pPr>
      <w:r w:rsidRPr="000A4D1F">
        <w:rPr>
          <w:rFonts w:ascii="Times New Roman" w:eastAsia="仿宋" w:hAnsi="Times New Roman"/>
          <w:b/>
          <w:bCs/>
          <w:sz w:val="32"/>
          <w:szCs w:val="32"/>
        </w:rPr>
        <w:t>6.</w:t>
      </w:r>
      <w:r w:rsidRPr="000A4D1F">
        <w:rPr>
          <w:rFonts w:ascii="Times New Roman" w:eastAsia="仿宋" w:hAnsi="Times New Roman" w:hint="eastAsia"/>
          <w:b/>
          <w:bCs/>
          <w:sz w:val="32"/>
        </w:rPr>
        <w:t>严防校内人员聚集。</w:t>
      </w:r>
      <w:r w:rsidRPr="000A4D1F">
        <w:rPr>
          <w:rFonts w:ascii="Times New Roman" w:eastAsia="仿宋" w:hAnsi="Times New Roman" w:hint="eastAsia"/>
          <w:sz w:val="32"/>
        </w:rPr>
        <w:t>降低</w:t>
      </w:r>
      <w:r w:rsidR="00B054FD">
        <w:rPr>
          <w:rFonts w:ascii="Times New Roman" w:eastAsia="仿宋" w:hAnsi="Times New Roman" w:hint="eastAsia"/>
          <w:sz w:val="32"/>
        </w:rPr>
        <w:t>教室、食堂、</w:t>
      </w:r>
      <w:r w:rsidRPr="000A4D1F">
        <w:rPr>
          <w:rFonts w:ascii="Times New Roman" w:eastAsia="仿宋" w:hAnsi="Times New Roman" w:hint="eastAsia"/>
          <w:sz w:val="32"/>
        </w:rPr>
        <w:t>图书馆等区域人员密度，各单位不举办线下聚集性活动，建议以线上等其他方式关心留校学生</w:t>
      </w:r>
      <w:r w:rsidR="00E12D57" w:rsidRPr="000A4D1F">
        <w:rPr>
          <w:rFonts w:ascii="Times New Roman" w:eastAsia="仿宋" w:hAnsi="Times New Roman" w:hint="eastAsia"/>
          <w:sz w:val="32"/>
        </w:rPr>
        <w:t>；</w:t>
      </w:r>
      <w:r w:rsidRPr="000A4D1F">
        <w:rPr>
          <w:rFonts w:ascii="Times New Roman" w:eastAsia="仿宋" w:hAnsi="Times New Roman" w:hint="eastAsia"/>
          <w:sz w:val="32"/>
        </w:rPr>
        <w:t>加强学校学生公寓管理，</w:t>
      </w:r>
      <w:r w:rsidR="00B054FD">
        <w:rPr>
          <w:rFonts w:ascii="Times New Roman" w:eastAsia="仿宋" w:hAnsi="Times New Roman" w:hint="eastAsia"/>
          <w:sz w:val="32"/>
        </w:rPr>
        <w:t>加强</w:t>
      </w:r>
      <w:r w:rsidRPr="000A4D1F">
        <w:rPr>
          <w:rFonts w:ascii="Times New Roman" w:eastAsia="仿宋" w:hAnsi="Times New Roman" w:hint="eastAsia"/>
          <w:sz w:val="32"/>
        </w:rPr>
        <w:t>教育引导，</w:t>
      </w:r>
      <w:r w:rsidR="00B054FD">
        <w:rPr>
          <w:rFonts w:ascii="Times New Roman" w:eastAsia="仿宋" w:hAnsi="Times New Roman" w:hint="eastAsia"/>
          <w:sz w:val="32"/>
        </w:rPr>
        <w:t>要求</w:t>
      </w:r>
      <w:r w:rsidRPr="000A4D1F">
        <w:rPr>
          <w:rFonts w:ascii="Times New Roman" w:eastAsia="仿宋" w:hAnsi="Times New Roman" w:hint="eastAsia"/>
          <w:sz w:val="32"/>
        </w:rPr>
        <w:t>学生不串门不聚集。</w:t>
      </w:r>
    </w:p>
    <w:p w14:paraId="601B5FDB" w14:textId="36C087EC" w:rsidR="000C68BF" w:rsidRPr="000A4D1F" w:rsidRDefault="001E2E77" w:rsidP="00445DB0">
      <w:pPr>
        <w:ind w:firstLine="645"/>
        <w:rPr>
          <w:rFonts w:ascii="Times New Roman" w:eastAsia="仿宋" w:hAnsi="Times New Roman"/>
          <w:sz w:val="32"/>
          <w:szCs w:val="32"/>
        </w:rPr>
      </w:pPr>
      <w:r w:rsidRPr="000A4D1F">
        <w:rPr>
          <w:rFonts w:ascii="Times New Roman" w:eastAsia="仿宋" w:hAnsi="Times New Roman"/>
          <w:b/>
          <w:bCs/>
          <w:sz w:val="32"/>
          <w:szCs w:val="32"/>
        </w:rPr>
        <w:t>7</w:t>
      </w:r>
      <w:r w:rsidR="00984189" w:rsidRPr="000A4D1F">
        <w:rPr>
          <w:rFonts w:ascii="Times New Roman" w:eastAsia="仿宋" w:hAnsi="Times New Roman"/>
          <w:b/>
          <w:bCs/>
          <w:sz w:val="32"/>
          <w:szCs w:val="32"/>
        </w:rPr>
        <w:t>.</w:t>
      </w:r>
      <w:r w:rsidR="00591F23" w:rsidRPr="000A4D1F">
        <w:rPr>
          <w:rFonts w:ascii="Times New Roman" w:eastAsia="仿宋" w:hAnsi="Times New Roman" w:hint="eastAsia"/>
          <w:b/>
          <w:bCs/>
          <w:sz w:val="32"/>
          <w:szCs w:val="32"/>
        </w:rPr>
        <w:t>严格管控入校人员</w:t>
      </w:r>
      <w:r w:rsidR="000C68BF" w:rsidRPr="000A4D1F">
        <w:rPr>
          <w:rFonts w:ascii="Times New Roman" w:eastAsia="仿宋" w:hAnsi="Times New Roman" w:hint="eastAsia"/>
          <w:b/>
          <w:bCs/>
          <w:sz w:val="32"/>
          <w:szCs w:val="32"/>
        </w:rPr>
        <w:t>。</w:t>
      </w:r>
      <w:r w:rsidRPr="000A4D1F">
        <w:rPr>
          <w:rFonts w:ascii="Times New Roman" w:eastAsia="仿宋" w:hAnsi="Times New Roman" w:hint="eastAsia"/>
          <w:sz w:val="32"/>
        </w:rPr>
        <w:t>寒假</w:t>
      </w:r>
      <w:r w:rsidR="000C68BF" w:rsidRPr="000A4D1F">
        <w:rPr>
          <w:rFonts w:ascii="Times New Roman" w:eastAsia="仿宋" w:hAnsi="Times New Roman" w:hint="eastAsia"/>
          <w:sz w:val="32"/>
        </w:rPr>
        <w:t>期间</w:t>
      </w:r>
      <w:r w:rsidR="000C68BF" w:rsidRPr="000A4D1F">
        <w:rPr>
          <w:rFonts w:ascii="Times New Roman" w:eastAsia="仿宋" w:hAnsi="Times New Roman" w:hint="eastAsia"/>
          <w:sz w:val="32"/>
          <w:szCs w:val="32"/>
        </w:rPr>
        <w:t>，</w:t>
      </w:r>
      <w:r w:rsidRPr="000A4D1F">
        <w:rPr>
          <w:rFonts w:ascii="Times New Roman" w:eastAsia="仿宋" w:hAnsi="Times New Roman" w:hint="eastAsia"/>
          <w:sz w:val="32"/>
        </w:rPr>
        <w:t>严格校门</w:t>
      </w:r>
      <w:r w:rsidRPr="000A4D1F">
        <w:rPr>
          <w:rFonts w:ascii="Times New Roman" w:eastAsia="仿宋" w:hAnsi="Times New Roman"/>
          <w:sz w:val="32"/>
        </w:rPr>
        <w:t>查验，</w:t>
      </w:r>
      <w:r w:rsidRPr="000A4D1F">
        <w:rPr>
          <w:rFonts w:ascii="Times New Roman" w:eastAsia="仿宋" w:hAnsi="Times New Roman" w:hint="eastAsia"/>
          <w:sz w:val="32"/>
        </w:rPr>
        <w:t>校外无关人员原则上不进校，特殊</w:t>
      </w:r>
      <w:r w:rsidRPr="000A4D1F">
        <w:rPr>
          <w:rFonts w:ascii="Times New Roman" w:eastAsia="仿宋" w:hAnsi="Times New Roman"/>
          <w:sz w:val="32"/>
        </w:rPr>
        <w:t>原因确需进校的，须经学校同意，核验身份和健康码</w:t>
      </w:r>
      <w:r w:rsidRPr="000A4D1F">
        <w:rPr>
          <w:rFonts w:ascii="Times New Roman" w:eastAsia="仿宋" w:hAnsi="Times New Roman" w:hint="eastAsia"/>
          <w:sz w:val="32"/>
        </w:rPr>
        <w:t>，</w:t>
      </w:r>
      <w:r w:rsidRPr="000A4D1F">
        <w:rPr>
          <w:rFonts w:ascii="Times New Roman" w:eastAsia="仿宋" w:hAnsi="Times New Roman"/>
          <w:sz w:val="32"/>
        </w:rPr>
        <w:t>体温检测登记入校。</w:t>
      </w:r>
    </w:p>
    <w:p w14:paraId="3F9A03DB" w14:textId="17A39EC0" w:rsidR="00804FBF" w:rsidRPr="000A4D1F" w:rsidRDefault="00804FBF" w:rsidP="00804FBF">
      <w:pPr>
        <w:ind w:firstLine="564"/>
        <w:rPr>
          <w:rFonts w:ascii="Times New Roman" w:eastAsia="黑体" w:hAnsi="Times New Roman"/>
          <w:b/>
          <w:sz w:val="32"/>
        </w:rPr>
      </w:pPr>
      <w:r w:rsidRPr="000A4D1F">
        <w:rPr>
          <w:rFonts w:ascii="Times New Roman" w:eastAsia="黑体" w:hAnsi="Times New Roman" w:hint="eastAsia"/>
          <w:b/>
          <w:sz w:val="32"/>
        </w:rPr>
        <w:lastRenderedPageBreak/>
        <w:t>二</w:t>
      </w:r>
      <w:r w:rsidRPr="000A4D1F">
        <w:rPr>
          <w:rFonts w:ascii="Times New Roman" w:eastAsia="黑体" w:hAnsi="Times New Roman"/>
          <w:b/>
          <w:sz w:val="32"/>
        </w:rPr>
        <w:t>、</w:t>
      </w:r>
      <w:r w:rsidRPr="000A4D1F">
        <w:rPr>
          <w:rFonts w:ascii="Times New Roman" w:eastAsia="黑体" w:hAnsi="Times New Roman" w:hint="eastAsia"/>
          <w:b/>
          <w:sz w:val="32"/>
        </w:rPr>
        <w:t>离校学生的管理</w:t>
      </w:r>
    </w:p>
    <w:p w14:paraId="179C90A2" w14:textId="77777777" w:rsidR="000A4D1F" w:rsidRDefault="000A4D1F" w:rsidP="00804FBF">
      <w:pPr>
        <w:ind w:firstLine="645"/>
        <w:rPr>
          <w:rFonts w:ascii="Times New Roman" w:eastAsia="仿宋" w:hAnsi="Times New Roman"/>
          <w:sz w:val="32"/>
        </w:rPr>
      </w:pPr>
      <w:r>
        <w:rPr>
          <w:rFonts w:ascii="Times New Roman" w:eastAsia="仿宋" w:hAnsi="Times New Roman" w:hint="eastAsia"/>
          <w:sz w:val="32"/>
        </w:rPr>
        <w:t>1</w:t>
      </w:r>
      <w:r>
        <w:rPr>
          <w:rFonts w:ascii="Times New Roman" w:eastAsia="仿宋" w:hAnsi="Times New Roman"/>
          <w:sz w:val="32"/>
        </w:rPr>
        <w:t>.</w:t>
      </w:r>
      <w:r>
        <w:rPr>
          <w:rFonts w:ascii="Times New Roman" w:eastAsia="仿宋" w:hAnsi="Times New Roman" w:hint="eastAsia"/>
          <w:sz w:val="32"/>
        </w:rPr>
        <w:t>学生返乡途中和居家期间，要做好个人防护，科学佩戴口罩，养成良好卫生习惯和生活习惯。</w:t>
      </w:r>
    </w:p>
    <w:p w14:paraId="50558BFD" w14:textId="77777777" w:rsidR="000A4D1F" w:rsidRDefault="000A4D1F" w:rsidP="00804FBF">
      <w:pPr>
        <w:ind w:firstLine="645"/>
        <w:rPr>
          <w:rFonts w:ascii="Times New Roman" w:eastAsia="仿宋" w:hAnsi="Times New Roman"/>
          <w:sz w:val="32"/>
        </w:rPr>
      </w:pPr>
      <w:r>
        <w:rPr>
          <w:rFonts w:ascii="Times New Roman" w:eastAsia="仿宋" w:hAnsi="Times New Roman" w:hint="eastAsia"/>
          <w:sz w:val="32"/>
        </w:rPr>
        <w:t>2</w:t>
      </w:r>
      <w:r>
        <w:rPr>
          <w:rFonts w:ascii="Times New Roman" w:eastAsia="仿宋" w:hAnsi="Times New Roman"/>
          <w:sz w:val="32"/>
        </w:rPr>
        <w:t>.</w:t>
      </w:r>
      <w:r w:rsidR="00804FBF" w:rsidRPr="000A4D1F">
        <w:rPr>
          <w:rFonts w:ascii="Times New Roman" w:eastAsia="仿宋" w:hAnsi="Times New Roman"/>
          <w:sz w:val="32"/>
        </w:rPr>
        <w:t>离校不离京的学生</w:t>
      </w:r>
      <w:r w:rsidR="00804FBF" w:rsidRPr="000A4D1F">
        <w:rPr>
          <w:rFonts w:ascii="Times New Roman" w:eastAsia="仿宋" w:hAnsi="Times New Roman" w:hint="eastAsia"/>
          <w:sz w:val="32"/>
        </w:rPr>
        <w:t>纳入属地社区管理。</w:t>
      </w:r>
    </w:p>
    <w:p w14:paraId="160B03B5" w14:textId="4470ECE1" w:rsidR="00804FBF" w:rsidRPr="000A4D1F" w:rsidRDefault="000A4D1F" w:rsidP="00804FBF">
      <w:pPr>
        <w:ind w:firstLine="645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</w:rPr>
        <w:t>3</w:t>
      </w:r>
      <w:r>
        <w:rPr>
          <w:rFonts w:ascii="Times New Roman" w:eastAsia="仿宋" w:hAnsi="Times New Roman"/>
          <w:sz w:val="32"/>
        </w:rPr>
        <w:t>.</w:t>
      </w:r>
      <w:r w:rsidR="00804FBF" w:rsidRPr="000A4D1F">
        <w:rPr>
          <w:rFonts w:ascii="Times New Roman" w:eastAsia="仿宋" w:hAnsi="Times New Roman"/>
          <w:sz w:val="32"/>
        </w:rPr>
        <w:t>学生</w:t>
      </w:r>
      <w:r w:rsidR="00804FBF" w:rsidRPr="000A4D1F">
        <w:rPr>
          <w:rFonts w:ascii="Times New Roman" w:eastAsia="仿宋" w:hAnsi="Times New Roman" w:hint="eastAsia"/>
          <w:sz w:val="32"/>
        </w:rPr>
        <w:t>要</w:t>
      </w:r>
      <w:r w:rsidR="00804FBF" w:rsidRPr="000A4D1F">
        <w:rPr>
          <w:rFonts w:ascii="Times New Roman" w:eastAsia="仿宋" w:hAnsi="Times New Roman"/>
          <w:sz w:val="32"/>
        </w:rPr>
        <w:t>及时填报健康状况和位置信息，不扎堆、不聚集、不聚餐，减少外出流动。如</w:t>
      </w:r>
      <w:r w:rsidR="00804FBF" w:rsidRPr="000A4D1F">
        <w:rPr>
          <w:rFonts w:ascii="Times New Roman" w:eastAsia="仿宋" w:hAnsi="Times New Roman" w:hint="eastAsia"/>
          <w:sz w:val="32"/>
        </w:rPr>
        <w:t>有异常情况</w:t>
      </w:r>
      <w:r w:rsidR="00804FBF" w:rsidRPr="000A4D1F">
        <w:rPr>
          <w:rFonts w:ascii="Times New Roman" w:eastAsia="仿宋" w:hAnsi="Times New Roman"/>
          <w:sz w:val="32"/>
        </w:rPr>
        <w:t>，要落实双报告制度，及时报告社区街道和学校</w:t>
      </w:r>
      <w:r w:rsidR="004130A7" w:rsidRPr="000A4D1F">
        <w:rPr>
          <w:rFonts w:ascii="Times New Roman" w:eastAsia="仿宋" w:hAnsi="Times New Roman" w:hint="eastAsia"/>
          <w:sz w:val="32"/>
        </w:rPr>
        <w:t>。</w:t>
      </w:r>
    </w:p>
    <w:p w14:paraId="39FF9624" w14:textId="749ADCFE" w:rsidR="00804FBF" w:rsidRPr="000A4D1F" w:rsidRDefault="00804FBF" w:rsidP="00804FBF">
      <w:pPr>
        <w:ind w:firstLine="564"/>
        <w:rPr>
          <w:rFonts w:ascii="Times New Roman" w:eastAsia="黑体" w:hAnsi="Times New Roman"/>
          <w:b/>
          <w:sz w:val="32"/>
        </w:rPr>
      </w:pPr>
      <w:r w:rsidRPr="000A4D1F">
        <w:rPr>
          <w:rFonts w:ascii="Times New Roman" w:eastAsia="黑体" w:hAnsi="Times New Roman" w:hint="eastAsia"/>
          <w:b/>
          <w:sz w:val="32"/>
        </w:rPr>
        <w:t>三</w:t>
      </w:r>
      <w:r w:rsidRPr="000A4D1F">
        <w:rPr>
          <w:rFonts w:ascii="Times New Roman" w:eastAsia="黑体" w:hAnsi="Times New Roman"/>
          <w:b/>
          <w:sz w:val="32"/>
        </w:rPr>
        <w:t>、</w:t>
      </w:r>
      <w:r w:rsidRPr="000A4D1F">
        <w:rPr>
          <w:rFonts w:ascii="Times New Roman" w:eastAsia="黑体" w:hAnsi="Times New Roman" w:hint="eastAsia"/>
          <w:b/>
          <w:sz w:val="32"/>
        </w:rPr>
        <w:t>开学返京返校</w:t>
      </w:r>
      <w:r w:rsidR="008D5225" w:rsidRPr="000A4D1F">
        <w:rPr>
          <w:rFonts w:ascii="Times New Roman" w:eastAsia="黑体" w:hAnsi="Times New Roman" w:hint="eastAsia"/>
          <w:b/>
          <w:sz w:val="32"/>
        </w:rPr>
        <w:t>的相关</w:t>
      </w:r>
      <w:r w:rsidRPr="000A4D1F">
        <w:rPr>
          <w:rFonts w:ascii="Times New Roman" w:eastAsia="黑体" w:hAnsi="Times New Roman" w:hint="eastAsia"/>
          <w:b/>
          <w:sz w:val="32"/>
        </w:rPr>
        <w:t>要求</w:t>
      </w:r>
    </w:p>
    <w:p w14:paraId="29BA39CB" w14:textId="28691154" w:rsidR="004130A7" w:rsidRPr="000A4D1F" w:rsidRDefault="004130A7" w:rsidP="004130A7">
      <w:pPr>
        <w:tabs>
          <w:tab w:val="left" w:pos="1701"/>
        </w:tabs>
        <w:ind w:firstLineChars="200" w:firstLine="640"/>
        <w:rPr>
          <w:rFonts w:ascii="Times New Roman" w:eastAsia="仿宋" w:hAnsi="Times New Roman"/>
          <w:sz w:val="32"/>
        </w:rPr>
      </w:pPr>
      <w:r w:rsidRPr="000A4D1F">
        <w:rPr>
          <w:rFonts w:ascii="Times New Roman" w:eastAsia="仿宋" w:hAnsi="Times New Roman" w:hint="eastAsia"/>
          <w:sz w:val="32"/>
        </w:rPr>
        <w:t>1</w:t>
      </w:r>
      <w:r w:rsidRPr="000A4D1F">
        <w:rPr>
          <w:rFonts w:ascii="Times New Roman" w:eastAsia="仿宋" w:hAnsi="Times New Roman"/>
          <w:sz w:val="32"/>
        </w:rPr>
        <w:t>.</w:t>
      </w:r>
      <w:r w:rsidRPr="000A4D1F">
        <w:rPr>
          <w:rFonts w:ascii="Times New Roman" w:eastAsia="仿宋" w:hAnsi="Times New Roman" w:hint="eastAsia"/>
          <w:sz w:val="32"/>
        </w:rPr>
        <w:t>学校将会根据疫情形势和上级部门工作要求，及时制定发布</w:t>
      </w:r>
      <w:r w:rsidRPr="000A4D1F">
        <w:rPr>
          <w:rFonts w:ascii="Times New Roman" w:eastAsia="仿宋" w:hAnsi="Times New Roman" w:hint="eastAsia"/>
          <w:sz w:val="32"/>
        </w:rPr>
        <w:t>2</w:t>
      </w:r>
      <w:r w:rsidRPr="000A4D1F">
        <w:rPr>
          <w:rFonts w:ascii="Times New Roman" w:eastAsia="仿宋" w:hAnsi="Times New Roman"/>
          <w:sz w:val="32"/>
        </w:rPr>
        <w:t>021</w:t>
      </w:r>
      <w:r w:rsidRPr="000A4D1F">
        <w:rPr>
          <w:rFonts w:ascii="Times New Roman" w:eastAsia="仿宋" w:hAnsi="Times New Roman" w:hint="eastAsia"/>
          <w:sz w:val="32"/>
        </w:rPr>
        <w:t>年春季学期开学工作安排。</w:t>
      </w:r>
    </w:p>
    <w:p w14:paraId="61CA963C" w14:textId="1324C6C7" w:rsidR="004130A7" w:rsidRPr="000A4D1F" w:rsidRDefault="004130A7" w:rsidP="004130A7">
      <w:pPr>
        <w:tabs>
          <w:tab w:val="left" w:pos="1701"/>
        </w:tabs>
        <w:ind w:firstLineChars="200" w:firstLine="640"/>
        <w:rPr>
          <w:rFonts w:ascii="Times New Roman" w:eastAsia="仿宋" w:hAnsi="Times New Roman"/>
          <w:sz w:val="32"/>
        </w:rPr>
      </w:pPr>
      <w:r w:rsidRPr="000A4D1F">
        <w:rPr>
          <w:rFonts w:ascii="Times New Roman" w:eastAsia="仿宋" w:hAnsi="Times New Roman" w:hint="eastAsia"/>
          <w:sz w:val="32"/>
        </w:rPr>
        <w:t>2</w:t>
      </w:r>
      <w:r w:rsidRPr="000A4D1F">
        <w:rPr>
          <w:rFonts w:ascii="Times New Roman" w:eastAsia="仿宋" w:hAnsi="Times New Roman"/>
          <w:sz w:val="32"/>
        </w:rPr>
        <w:t>.</w:t>
      </w:r>
      <w:r w:rsidRPr="000A4D1F">
        <w:rPr>
          <w:rFonts w:ascii="Times New Roman" w:eastAsia="仿宋" w:hAnsi="Times New Roman" w:hint="eastAsia"/>
          <w:sz w:val="32"/>
        </w:rPr>
        <w:t>原则上学生寒假离京后至开学前不得返回学校；如学生由于</w:t>
      </w:r>
      <w:r w:rsidR="008D5225" w:rsidRPr="000A4D1F">
        <w:rPr>
          <w:rFonts w:ascii="Times New Roman" w:eastAsia="仿宋" w:hAnsi="Times New Roman" w:hint="eastAsia"/>
          <w:sz w:val="32"/>
        </w:rPr>
        <w:t>必要的就医</w:t>
      </w:r>
      <w:r w:rsidR="008D5225" w:rsidRPr="000A4D1F">
        <w:rPr>
          <w:rFonts w:ascii="Times New Roman" w:eastAsia="仿宋" w:hAnsi="Times New Roman"/>
          <w:sz w:val="32"/>
        </w:rPr>
        <w:t>、</w:t>
      </w:r>
      <w:r w:rsidR="008D5225" w:rsidRPr="000A4D1F">
        <w:rPr>
          <w:rFonts w:ascii="Times New Roman" w:eastAsia="仿宋" w:hAnsi="Times New Roman" w:hint="eastAsia"/>
          <w:sz w:val="32"/>
        </w:rPr>
        <w:t>与就业相关的</w:t>
      </w:r>
      <w:r w:rsidR="008D5225" w:rsidRPr="000A4D1F">
        <w:rPr>
          <w:rFonts w:ascii="Times New Roman" w:eastAsia="仿宋" w:hAnsi="Times New Roman"/>
          <w:sz w:val="32"/>
        </w:rPr>
        <w:t>实习</w:t>
      </w:r>
      <w:r w:rsidR="008D5225" w:rsidRPr="000A4D1F">
        <w:rPr>
          <w:rFonts w:ascii="Times New Roman" w:eastAsia="仿宋" w:hAnsi="Times New Roman" w:hint="eastAsia"/>
          <w:sz w:val="32"/>
        </w:rPr>
        <w:t>、面</w:t>
      </w:r>
      <w:r w:rsidR="008D5225" w:rsidRPr="000A4D1F">
        <w:rPr>
          <w:rFonts w:ascii="Times New Roman" w:eastAsia="仿宋" w:hAnsi="Times New Roman"/>
          <w:sz w:val="32"/>
        </w:rPr>
        <w:t>试</w:t>
      </w:r>
      <w:r w:rsidR="008D5225" w:rsidRPr="000A4D1F">
        <w:rPr>
          <w:rFonts w:ascii="Times New Roman" w:eastAsia="仿宋" w:hAnsi="Times New Roman" w:hint="eastAsia"/>
          <w:sz w:val="32"/>
        </w:rPr>
        <w:t>和考试</w:t>
      </w:r>
      <w:r w:rsidRPr="000A4D1F">
        <w:rPr>
          <w:rFonts w:ascii="Times New Roman" w:eastAsia="仿宋" w:hAnsi="Times New Roman" w:hint="eastAsia"/>
          <w:sz w:val="32"/>
        </w:rPr>
        <w:t>等特殊情况需要提前返校的，须向所在学部院系提出申请，由所在学部院系对学生</w:t>
      </w:r>
      <w:r w:rsidR="001C3B84">
        <w:rPr>
          <w:rFonts w:ascii="Times New Roman" w:eastAsia="仿宋" w:hAnsi="Times New Roman" w:hint="eastAsia"/>
          <w:sz w:val="32"/>
        </w:rPr>
        <w:t>返校</w:t>
      </w:r>
      <w:r w:rsidR="001C3B84">
        <w:rPr>
          <w:rFonts w:ascii="Times New Roman" w:eastAsia="仿宋" w:hAnsi="Times New Roman"/>
          <w:sz w:val="32"/>
        </w:rPr>
        <w:t>原因、</w:t>
      </w:r>
      <w:r w:rsidRPr="000A4D1F">
        <w:rPr>
          <w:rFonts w:ascii="Times New Roman" w:eastAsia="仿宋" w:hAnsi="Times New Roman" w:hint="eastAsia"/>
          <w:sz w:val="32"/>
        </w:rPr>
        <w:t>身体状况、行动轨迹以及健康码等相关情况进行审核</w:t>
      </w:r>
      <w:r w:rsidR="001C3B84">
        <w:rPr>
          <w:rFonts w:ascii="Times New Roman" w:eastAsia="仿宋" w:hAnsi="Times New Roman" w:hint="eastAsia"/>
          <w:sz w:val="32"/>
        </w:rPr>
        <w:t>后</w:t>
      </w:r>
      <w:r w:rsidR="001C3B84">
        <w:rPr>
          <w:rFonts w:ascii="Times New Roman" w:eastAsia="仿宋" w:hAnsi="Times New Roman"/>
          <w:sz w:val="32"/>
        </w:rPr>
        <w:t>报学工部审批</w:t>
      </w:r>
      <w:r w:rsidR="001C3B84">
        <w:rPr>
          <w:rFonts w:ascii="Times New Roman" w:eastAsia="仿宋" w:hAnsi="Times New Roman" w:hint="eastAsia"/>
          <w:sz w:val="32"/>
        </w:rPr>
        <w:t>，</w:t>
      </w:r>
      <w:r w:rsidRPr="000A4D1F">
        <w:rPr>
          <w:rFonts w:ascii="Times New Roman" w:eastAsia="仿宋" w:hAnsi="Times New Roman" w:hint="eastAsia"/>
          <w:sz w:val="32"/>
        </w:rPr>
        <w:t>获得批准后方可返校</w:t>
      </w:r>
      <w:r w:rsidR="008D5225" w:rsidRPr="000A4D1F">
        <w:rPr>
          <w:rFonts w:ascii="Times New Roman" w:eastAsia="仿宋" w:hAnsi="Times New Roman" w:hint="eastAsia"/>
          <w:sz w:val="32"/>
        </w:rPr>
        <w:t>。</w:t>
      </w:r>
    </w:p>
    <w:p w14:paraId="7A007B5E" w14:textId="16BB8069" w:rsidR="008D5225" w:rsidRPr="000A4D1F" w:rsidRDefault="008D5225" w:rsidP="004130A7">
      <w:pPr>
        <w:tabs>
          <w:tab w:val="left" w:pos="1701"/>
        </w:tabs>
        <w:ind w:firstLineChars="200" w:firstLine="640"/>
        <w:rPr>
          <w:rFonts w:ascii="Times New Roman" w:eastAsia="仿宋" w:hAnsi="Times New Roman"/>
          <w:sz w:val="32"/>
        </w:rPr>
      </w:pPr>
      <w:r w:rsidRPr="000A4D1F">
        <w:rPr>
          <w:rFonts w:ascii="Times New Roman" w:eastAsia="仿宋" w:hAnsi="Times New Roman" w:hint="eastAsia"/>
          <w:sz w:val="32"/>
        </w:rPr>
        <w:t>3</w:t>
      </w:r>
      <w:r w:rsidRPr="000A4D1F">
        <w:rPr>
          <w:rFonts w:ascii="Times New Roman" w:eastAsia="仿宋" w:hAnsi="Times New Roman"/>
          <w:sz w:val="32"/>
        </w:rPr>
        <w:t>.</w:t>
      </w:r>
      <w:r w:rsidRPr="000A4D1F">
        <w:rPr>
          <w:rFonts w:ascii="Times New Roman" w:eastAsia="仿宋" w:hAnsi="Times New Roman" w:hint="eastAsia"/>
          <w:sz w:val="32"/>
        </w:rPr>
        <w:t>学生返校要求</w:t>
      </w:r>
    </w:p>
    <w:p w14:paraId="1D2FB6C7" w14:textId="2D5B4D01" w:rsidR="00804FBF" w:rsidRPr="000A4D1F" w:rsidRDefault="00804FBF" w:rsidP="00804FBF">
      <w:pPr>
        <w:ind w:firstLine="564"/>
        <w:rPr>
          <w:rFonts w:ascii="Times New Roman" w:eastAsia="仿宋" w:hAnsi="Times New Roman"/>
          <w:sz w:val="32"/>
        </w:rPr>
      </w:pPr>
      <w:r w:rsidRPr="000A4D1F">
        <w:rPr>
          <w:rFonts w:ascii="Times New Roman" w:eastAsia="仿宋" w:hAnsi="Times New Roman" w:hint="eastAsia"/>
          <w:sz w:val="32"/>
        </w:rPr>
        <w:t>（</w:t>
      </w:r>
      <w:r w:rsidRPr="000A4D1F">
        <w:rPr>
          <w:rFonts w:ascii="Times New Roman" w:eastAsia="仿宋" w:hAnsi="Times New Roman" w:hint="eastAsia"/>
          <w:sz w:val="32"/>
        </w:rPr>
        <w:t>1</w:t>
      </w:r>
      <w:r w:rsidRPr="000A4D1F">
        <w:rPr>
          <w:rFonts w:ascii="Times New Roman" w:eastAsia="仿宋" w:hAnsi="Times New Roman" w:hint="eastAsia"/>
          <w:sz w:val="32"/>
        </w:rPr>
        <w:t>）从京外低风险地区返校的，凭北京健康宝</w:t>
      </w:r>
      <w:r w:rsidRPr="000A4D1F">
        <w:rPr>
          <w:rFonts w:ascii="Times New Roman" w:eastAsia="仿宋" w:hAnsi="Times New Roman"/>
          <w:sz w:val="32"/>
        </w:rPr>
        <w:t>绿码</w:t>
      </w:r>
      <w:r w:rsidRPr="000A4D1F">
        <w:rPr>
          <w:rFonts w:ascii="Times New Roman" w:eastAsia="仿宋" w:hAnsi="Times New Roman" w:hint="eastAsia"/>
          <w:sz w:val="32"/>
        </w:rPr>
        <w:t>和三日内核酸检测阴性</w:t>
      </w:r>
      <w:r w:rsidRPr="000A4D1F">
        <w:rPr>
          <w:rFonts w:ascii="Times New Roman" w:eastAsia="仿宋" w:hAnsi="Times New Roman"/>
          <w:sz w:val="32"/>
        </w:rPr>
        <w:t>证明</w:t>
      </w:r>
      <w:r w:rsidR="00C3793C">
        <w:rPr>
          <w:rFonts w:ascii="Times New Roman" w:eastAsia="仿宋" w:hAnsi="Times New Roman" w:hint="eastAsia"/>
          <w:sz w:val="32"/>
        </w:rPr>
        <w:t>方可返校；</w:t>
      </w:r>
      <w:r w:rsidRPr="000A4D1F">
        <w:rPr>
          <w:rFonts w:ascii="Times New Roman" w:eastAsia="仿宋" w:hAnsi="Times New Roman"/>
          <w:sz w:val="32"/>
        </w:rPr>
        <w:t>如学生所在地不具备核酸检测条件，可先凭北京健康宝绿码入住学校健康观察点</w:t>
      </w:r>
      <w:r w:rsidRPr="000A4D1F">
        <w:rPr>
          <w:rFonts w:ascii="Times New Roman" w:eastAsia="仿宋" w:hAnsi="Times New Roman" w:hint="eastAsia"/>
          <w:sz w:val="32"/>
        </w:rPr>
        <w:t>（昌平</w:t>
      </w:r>
      <w:r w:rsidRPr="000A4D1F">
        <w:rPr>
          <w:rFonts w:ascii="Times New Roman" w:eastAsia="仿宋" w:hAnsi="Times New Roman"/>
          <w:sz w:val="32"/>
        </w:rPr>
        <w:t>校区</w:t>
      </w:r>
      <w:r w:rsidRPr="000A4D1F">
        <w:rPr>
          <w:rFonts w:ascii="Times New Roman" w:eastAsia="仿宋" w:hAnsi="Times New Roman" w:hint="eastAsia"/>
          <w:sz w:val="32"/>
        </w:rPr>
        <w:t>）</w:t>
      </w:r>
      <w:r w:rsidRPr="000A4D1F">
        <w:rPr>
          <w:rFonts w:ascii="Times New Roman" w:eastAsia="仿宋" w:hAnsi="Times New Roman"/>
          <w:sz w:val="32"/>
        </w:rPr>
        <w:t>，经核酸检测阴性后转入正常学习生活。</w:t>
      </w:r>
    </w:p>
    <w:p w14:paraId="4A839FA6" w14:textId="7B0BFB56" w:rsidR="00804FBF" w:rsidRPr="000A4D1F" w:rsidRDefault="00804FBF" w:rsidP="00804FBF">
      <w:pPr>
        <w:ind w:firstLine="564"/>
        <w:rPr>
          <w:rFonts w:ascii="Times New Roman" w:eastAsia="仿宋" w:hAnsi="Times New Roman"/>
          <w:sz w:val="32"/>
        </w:rPr>
      </w:pPr>
      <w:r w:rsidRPr="000A4D1F">
        <w:rPr>
          <w:rFonts w:ascii="Times New Roman" w:eastAsia="仿宋" w:hAnsi="Times New Roman" w:hint="eastAsia"/>
          <w:sz w:val="32"/>
        </w:rPr>
        <w:t>（</w:t>
      </w:r>
      <w:r w:rsidRPr="000A4D1F">
        <w:rPr>
          <w:rFonts w:ascii="Times New Roman" w:eastAsia="仿宋" w:hAnsi="Times New Roman" w:hint="eastAsia"/>
          <w:sz w:val="32"/>
        </w:rPr>
        <w:t>2</w:t>
      </w:r>
      <w:r w:rsidRPr="000A4D1F">
        <w:rPr>
          <w:rFonts w:ascii="Times New Roman" w:eastAsia="仿宋" w:hAnsi="Times New Roman" w:hint="eastAsia"/>
          <w:sz w:val="32"/>
        </w:rPr>
        <w:t>）旅居地为中高风险地区，或共同生活的人员</w:t>
      </w:r>
      <w:r w:rsidRPr="000A4D1F">
        <w:rPr>
          <w:rFonts w:ascii="Times New Roman" w:eastAsia="仿宋" w:hAnsi="Times New Roman"/>
          <w:sz w:val="32"/>
        </w:rPr>
        <w:t>中有新冠肺炎确诊病例、疑似病例、无症状感染者及密接者推迟返校。</w:t>
      </w:r>
      <w:r w:rsidR="00FE5EB4">
        <w:rPr>
          <w:rFonts w:ascii="Times New Roman" w:eastAsia="仿宋" w:hAnsi="Times New Roman" w:hint="eastAsia"/>
          <w:sz w:val="32"/>
        </w:rPr>
        <w:lastRenderedPageBreak/>
        <w:t>降为</w:t>
      </w:r>
      <w:r w:rsidR="00FE5EB4">
        <w:rPr>
          <w:rFonts w:ascii="Times New Roman" w:eastAsia="仿宋" w:hAnsi="Times New Roman"/>
          <w:sz w:val="32"/>
        </w:rPr>
        <w:t>低风险地区</w:t>
      </w:r>
      <w:r w:rsidR="00FE5EB4">
        <w:rPr>
          <w:rFonts w:ascii="Times New Roman" w:eastAsia="仿宋" w:hAnsi="Times New Roman" w:hint="eastAsia"/>
          <w:sz w:val="32"/>
        </w:rPr>
        <w:t>或</w:t>
      </w:r>
      <w:r w:rsidR="00FE5EB4">
        <w:rPr>
          <w:rFonts w:ascii="Times New Roman" w:eastAsia="仿宋" w:hAnsi="Times New Roman"/>
          <w:sz w:val="32"/>
        </w:rPr>
        <w:t>隔离观察期满后</w:t>
      </w:r>
      <w:r w:rsidR="00FE5EB4">
        <w:rPr>
          <w:rFonts w:ascii="Times New Roman" w:eastAsia="仿宋" w:hAnsi="Times New Roman" w:hint="eastAsia"/>
          <w:sz w:val="32"/>
        </w:rPr>
        <w:t>再</w:t>
      </w:r>
      <w:r w:rsidRPr="000A4D1F">
        <w:rPr>
          <w:rFonts w:ascii="Times New Roman" w:eastAsia="仿宋" w:hAnsi="Times New Roman"/>
          <w:sz w:val="32"/>
        </w:rPr>
        <w:t>按学校通知要求再返校。</w:t>
      </w:r>
    </w:p>
    <w:p w14:paraId="3690755A" w14:textId="02B54AC5" w:rsidR="00804FBF" w:rsidRPr="000A4D1F" w:rsidRDefault="00804FBF" w:rsidP="00804FBF">
      <w:pPr>
        <w:ind w:firstLine="564"/>
        <w:rPr>
          <w:rFonts w:ascii="Times New Roman" w:eastAsia="仿宋" w:hAnsi="Times New Roman"/>
          <w:sz w:val="32"/>
        </w:rPr>
      </w:pPr>
      <w:r w:rsidRPr="000A4D1F">
        <w:rPr>
          <w:rFonts w:ascii="Times New Roman" w:eastAsia="仿宋" w:hAnsi="Times New Roman" w:hint="eastAsia"/>
          <w:sz w:val="32"/>
        </w:rPr>
        <w:t>（</w:t>
      </w:r>
      <w:r w:rsidRPr="000A4D1F">
        <w:rPr>
          <w:rFonts w:ascii="Times New Roman" w:eastAsia="仿宋" w:hAnsi="Times New Roman" w:hint="eastAsia"/>
          <w:sz w:val="32"/>
        </w:rPr>
        <w:t>3</w:t>
      </w:r>
      <w:r w:rsidRPr="000A4D1F">
        <w:rPr>
          <w:rFonts w:ascii="Times New Roman" w:eastAsia="仿宋" w:hAnsi="Times New Roman" w:hint="eastAsia"/>
          <w:sz w:val="32"/>
        </w:rPr>
        <w:t>）从境外</w:t>
      </w:r>
      <w:r w:rsidRPr="000A4D1F">
        <w:rPr>
          <w:rFonts w:ascii="Times New Roman" w:eastAsia="仿宋" w:hAnsi="Times New Roman"/>
          <w:sz w:val="32"/>
        </w:rPr>
        <w:t>回国的</w:t>
      </w:r>
      <w:r w:rsidRPr="000A4D1F">
        <w:rPr>
          <w:rFonts w:ascii="Times New Roman" w:eastAsia="仿宋" w:hAnsi="Times New Roman" w:hint="eastAsia"/>
          <w:sz w:val="32"/>
        </w:rPr>
        <w:t>学生</w:t>
      </w:r>
      <w:r w:rsidRPr="000A4D1F">
        <w:rPr>
          <w:rFonts w:ascii="Times New Roman" w:eastAsia="仿宋" w:hAnsi="Times New Roman"/>
          <w:sz w:val="32"/>
        </w:rPr>
        <w:t>，回国前要认真了解有关国家和地区核酸和抗体检测需求，按规定做好检测，尽量选择直航，旅途中全程做好个人防护，</w:t>
      </w:r>
      <w:r w:rsidRPr="000A4D1F">
        <w:rPr>
          <w:rFonts w:ascii="Times New Roman" w:eastAsia="仿宋" w:hAnsi="Times New Roman" w:hint="eastAsia"/>
          <w:sz w:val="32"/>
        </w:rPr>
        <w:t>入境时如实进行健康申报，严格执行</w:t>
      </w:r>
      <w:r w:rsidRPr="000A4D1F">
        <w:rPr>
          <w:rFonts w:ascii="Times New Roman" w:eastAsia="仿宋" w:hAnsi="Times New Roman" w:hint="eastAsia"/>
          <w:sz w:val="32"/>
        </w:rPr>
        <w:t>1</w:t>
      </w:r>
      <w:r w:rsidRPr="000A4D1F">
        <w:rPr>
          <w:rFonts w:ascii="Times New Roman" w:eastAsia="仿宋" w:hAnsi="Times New Roman"/>
          <w:sz w:val="32"/>
        </w:rPr>
        <w:t>4</w:t>
      </w:r>
      <w:r w:rsidRPr="000A4D1F">
        <w:rPr>
          <w:rFonts w:ascii="Times New Roman" w:eastAsia="仿宋" w:hAnsi="Times New Roman" w:hint="eastAsia"/>
          <w:sz w:val="32"/>
        </w:rPr>
        <w:t>+</w:t>
      </w:r>
      <w:r w:rsidRPr="000A4D1F">
        <w:rPr>
          <w:rFonts w:ascii="Times New Roman" w:eastAsia="仿宋" w:hAnsi="Times New Roman"/>
          <w:sz w:val="32"/>
        </w:rPr>
        <w:t>7</w:t>
      </w:r>
      <w:r w:rsidRPr="000A4D1F">
        <w:rPr>
          <w:rFonts w:ascii="Times New Roman" w:eastAsia="仿宋" w:hAnsi="Times New Roman" w:hint="eastAsia"/>
          <w:sz w:val="32"/>
        </w:rPr>
        <w:t>集中医学观察和健康监测</w:t>
      </w:r>
      <w:r w:rsidRPr="000A4D1F">
        <w:rPr>
          <w:rFonts w:ascii="Times New Roman" w:eastAsia="仿宋" w:hAnsi="Times New Roman"/>
          <w:sz w:val="32"/>
        </w:rPr>
        <w:t>，认真遵守各项防疫要求，出现身体异常及时报告</w:t>
      </w:r>
      <w:r w:rsidR="00C3793C">
        <w:rPr>
          <w:rFonts w:ascii="Times New Roman" w:eastAsia="仿宋" w:hAnsi="Times New Roman" w:hint="eastAsia"/>
          <w:sz w:val="32"/>
        </w:rPr>
        <w:t>、</w:t>
      </w:r>
      <w:r w:rsidRPr="000A4D1F">
        <w:rPr>
          <w:rFonts w:ascii="Times New Roman" w:eastAsia="仿宋" w:hAnsi="Times New Roman"/>
          <w:sz w:val="32"/>
        </w:rPr>
        <w:t>按要求就医</w:t>
      </w:r>
      <w:r w:rsidRPr="000A4D1F">
        <w:rPr>
          <w:rFonts w:ascii="Times New Roman" w:eastAsia="仿宋" w:hAnsi="Times New Roman" w:hint="eastAsia"/>
          <w:sz w:val="32"/>
        </w:rPr>
        <w:t>，解除集中医学观察</w:t>
      </w:r>
      <w:r w:rsidRPr="000A4D1F">
        <w:rPr>
          <w:rFonts w:ascii="Times New Roman" w:eastAsia="仿宋" w:hAnsi="Times New Roman"/>
          <w:sz w:val="32"/>
        </w:rPr>
        <w:t>后，方可</w:t>
      </w:r>
      <w:r w:rsidRPr="000A4D1F">
        <w:rPr>
          <w:rFonts w:ascii="Times New Roman" w:eastAsia="仿宋" w:hAnsi="Times New Roman" w:hint="eastAsia"/>
          <w:sz w:val="32"/>
        </w:rPr>
        <w:t>申请</w:t>
      </w:r>
      <w:r w:rsidRPr="000A4D1F">
        <w:rPr>
          <w:rFonts w:ascii="Times New Roman" w:eastAsia="仿宋" w:hAnsi="Times New Roman"/>
          <w:sz w:val="32"/>
        </w:rPr>
        <w:t>返校，</w:t>
      </w:r>
      <w:r w:rsidRPr="000A4D1F">
        <w:rPr>
          <w:rFonts w:ascii="Times New Roman" w:eastAsia="仿宋" w:hAnsi="Times New Roman" w:hint="eastAsia"/>
          <w:sz w:val="32"/>
        </w:rPr>
        <w:t>返校时凭</w:t>
      </w:r>
      <w:r w:rsidR="00C3793C">
        <w:rPr>
          <w:rFonts w:ascii="Times New Roman" w:eastAsia="仿宋" w:hAnsi="Times New Roman" w:hint="eastAsia"/>
          <w:sz w:val="32"/>
        </w:rPr>
        <w:t>北京</w:t>
      </w:r>
      <w:r w:rsidRPr="000A4D1F">
        <w:rPr>
          <w:rFonts w:ascii="Times New Roman" w:eastAsia="仿宋" w:hAnsi="Times New Roman" w:hint="eastAsia"/>
          <w:sz w:val="32"/>
        </w:rPr>
        <w:t>健康宝</w:t>
      </w:r>
      <w:r w:rsidRPr="000A4D1F">
        <w:rPr>
          <w:rFonts w:ascii="Times New Roman" w:eastAsia="仿宋" w:hAnsi="Times New Roman"/>
          <w:sz w:val="32"/>
        </w:rPr>
        <w:t>绿码</w:t>
      </w:r>
      <w:r w:rsidRPr="000A4D1F">
        <w:rPr>
          <w:rFonts w:ascii="Times New Roman" w:eastAsia="仿宋" w:hAnsi="Times New Roman" w:hint="eastAsia"/>
          <w:sz w:val="32"/>
        </w:rPr>
        <w:t>和三日内核酸检测阴性证明。</w:t>
      </w:r>
    </w:p>
    <w:p w14:paraId="5EF2D390" w14:textId="5528B47B" w:rsidR="00804FBF" w:rsidRPr="000A4D1F" w:rsidRDefault="00804FBF" w:rsidP="00804FBF">
      <w:pPr>
        <w:ind w:firstLine="564"/>
        <w:rPr>
          <w:rFonts w:ascii="Times New Roman" w:eastAsia="仿宋" w:hAnsi="Times New Roman"/>
          <w:sz w:val="32"/>
        </w:rPr>
      </w:pPr>
      <w:r w:rsidRPr="000A4D1F">
        <w:rPr>
          <w:rFonts w:ascii="Times New Roman" w:eastAsia="仿宋" w:hAnsi="Times New Roman" w:hint="eastAsia"/>
          <w:sz w:val="32"/>
        </w:rPr>
        <w:t>（</w:t>
      </w:r>
      <w:r w:rsidRPr="000A4D1F">
        <w:rPr>
          <w:rFonts w:ascii="Times New Roman" w:eastAsia="仿宋" w:hAnsi="Times New Roman" w:hint="eastAsia"/>
          <w:sz w:val="32"/>
        </w:rPr>
        <w:t>4</w:t>
      </w:r>
      <w:r w:rsidRPr="000A4D1F">
        <w:rPr>
          <w:rFonts w:ascii="Times New Roman" w:eastAsia="仿宋" w:hAnsi="Times New Roman" w:hint="eastAsia"/>
          <w:sz w:val="32"/>
        </w:rPr>
        <w:t>）学生假期</w:t>
      </w:r>
      <w:r w:rsidRPr="000A4D1F">
        <w:rPr>
          <w:rFonts w:ascii="Times New Roman" w:eastAsia="仿宋" w:hAnsi="Times New Roman"/>
          <w:sz w:val="32"/>
        </w:rPr>
        <w:t>期间如实向学校报告健康状况，如本人或家庭共同居住者有发热、咳嗽等症状</w:t>
      </w:r>
      <w:r w:rsidRPr="000A4D1F">
        <w:rPr>
          <w:rFonts w:ascii="Times New Roman" w:eastAsia="仿宋" w:hAnsi="Times New Roman" w:hint="eastAsia"/>
          <w:sz w:val="32"/>
        </w:rPr>
        <w:t>应及时就医</w:t>
      </w:r>
      <w:r w:rsidRPr="000A4D1F">
        <w:rPr>
          <w:rFonts w:ascii="Times New Roman" w:eastAsia="仿宋" w:hAnsi="Times New Roman"/>
          <w:sz w:val="32"/>
        </w:rPr>
        <w:t>，并推迟返校。</w:t>
      </w:r>
    </w:p>
    <w:p w14:paraId="5343003C" w14:textId="2E9756DE" w:rsidR="00804FBF" w:rsidRPr="000A4D1F" w:rsidRDefault="00804FBF" w:rsidP="00804FBF">
      <w:pPr>
        <w:ind w:firstLine="564"/>
        <w:rPr>
          <w:rFonts w:ascii="Times New Roman" w:eastAsia="仿宋" w:hAnsi="Times New Roman"/>
          <w:sz w:val="32"/>
        </w:rPr>
      </w:pPr>
    </w:p>
    <w:p w14:paraId="56F617E5" w14:textId="77777777" w:rsidR="00804FBF" w:rsidRPr="000A4D1F" w:rsidRDefault="00804FBF" w:rsidP="00445DB0">
      <w:pPr>
        <w:ind w:firstLine="645"/>
        <w:rPr>
          <w:rFonts w:ascii="Times New Roman" w:eastAsia="仿宋" w:hAnsi="Times New Roman"/>
          <w:sz w:val="32"/>
          <w:szCs w:val="32"/>
        </w:rPr>
      </w:pPr>
    </w:p>
    <w:p w14:paraId="098F4D59" w14:textId="5997122B" w:rsidR="00F829B8" w:rsidRPr="000A4D1F" w:rsidRDefault="00F829B8" w:rsidP="008D5225">
      <w:pPr>
        <w:ind w:firstLine="564"/>
        <w:jc w:val="right"/>
        <w:rPr>
          <w:rFonts w:ascii="Times New Roman" w:eastAsia="仿宋" w:hAnsi="Times New Roman"/>
          <w:sz w:val="32"/>
        </w:rPr>
      </w:pPr>
    </w:p>
    <w:p w14:paraId="635F9B4A" w14:textId="77777777" w:rsidR="008D5225" w:rsidRPr="000A4D1F" w:rsidRDefault="008D5225" w:rsidP="008D5225">
      <w:pPr>
        <w:ind w:firstLine="564"/>
        <w:jc w:val="right"/>
        <w:rPr>
          <w:rFonts w:ascii="Times New Roman" w:eastAsia="仿宋" w:hAnsi="Times New Roman"/>
          <w:sz w:val="32"/>
        </w:rPr>
      </w:pPr>
      <w:r w:rsidRPr="000A4D1F">
        <w:rPr>
          <w:rFonts w:ascii="Times New Roman" w:eastAsia="仿宋" w:hAnsi="Times New Roman" w:hint="eastAsia"/>
          <w:sz w:val="32"/>
        </w:rPr>
        <w:t>学校疫情防控暨学生复学领导小组办公室</w:t>
      </w:r>
    </w:p>
    <w:p w14:paraId="65D54078" w14:textId="375912DB" w:rsidR="008D5225" w:rsidRPr="000A4D1F" w:rsidRDefault="008D5225" w:rsidP="008D5225">
      <w:pPr>
        <w:ind w:firstLine="564"/>
        <w:jc w:val="right"/>
        <w:rPr>
          <w:rFonts w:ascii="Times New Roman" w:eastAsia="仿宋" w:hAnsi="Times New Roman"/>
          <w:sz w:val="32"/>
        </w:rPr>
      </w:pPr>
      <w:r w:rsidRPr="000A4D1F">
        <w:rPr>
          <w:rFonts w:ascii="Times New Roman" w:eastAsia="仿宋" w:hAnsi="Times New Roman" w:hint="eastAsia"/>
          <w:sz w:val="32"/>
        </w:rPr>
        <w:t xml:space="preserve"> </w:t>
      </w:r>
      <w:r w:rsidRPr="000A4D1F">
        <w:rPr>
          <w:rFonts w:ascii="Times New Roman" w:eastAsia="仿宋" w:hAnsi="Times New Roman"/>
          <w:sz w:val="32"/>
        </w:rPr>
        <w:t xml:space="preserve">                                 2021</w:t>
      </w:r>
      <w:r w:rsidRPr="000A4D1F">
        <w:rPr>
          <w:rFonts w:ascii="Times New Roman" w:eastAsia="仿宋" w:hAnsi="Times New Roman" w:hint="eastAsia"/>
          <w:sz w:val="32"/>
        </w:rPr>
        <w:t>年</w:t>
      </w:r>
      <w:r w:rsidRPr="000A4D1F">
        <w:rPr>
          <w:rFonts w:ascii="Times New Roman" w:eastAsia="仿宋" w:hAnsi="Times New Roman" w:hint="eastAsia"/>
          <w:sz w:val="32"/>
        </w:rPr>
        <w:t>1</w:t>
      </w:r>
      <w:r w:rsidRPr="000A4D1F">
        <w:rPr>
          <w:rFonts w:ascii="Times New Roman" w:eastAsia="仿宋" w:hAnsi="Times New Roman" w:hint="eastAsia"/>
          <w:sz w:val="32"/>
        </w:rPr>
        <w:t>月</w:t>
      </w:r>
      <w:r w:rsidRPr="000A4D1F">
        <w:rPr>
          <w:rFonts w:ascii="Times New Roman" w:eastAsia="仿宋" w:hAnsi="Times New Roman"/>
          <w:sz w:val="32"/>
        </w:rPr>
        <w:t>13</w:t>
      </w:r>
      <w:r w:rsidRPr="000A4D1F">
        <w:rPr>
          <w:rFonts w:ascii="Times New Roman" w:eastAsia="仿宋" w:hAnsi="Times New Roman" w:hint="eastAsia"/>
          <w:sz w:val="32"/>
        </w:rPr>
        <w:t>日</w:t>
      </w:r>
    </w:p>
    <w:p w14:paraId="2094FD40" w14:textId="6149AEEF" w:rsidR="00200BF8" w:rsidRPr="000A4D1F" w:rsidRDefault="00200BF8" w:rsidP="00902EED">
      <w:pPr>
        <w:tabs>
          <w:tab w:val="left" w:pos="1701"/>
        </w:tabs>
        <w:ind w:firstLineChars="200" w:firstLine="720"/>
        <w:rPr>
          <w:rFonts w:ascii="Times New Roman" w:eastAsia="仿宋" w:hAnsi="Times New Roman" w:cs="Times New Roman"/>
          <w:color w:val="000000" w:themeColor="text1"/>
          <w:sz w:val="36"/>
          <w:szCs w:val="36"/>
        </w:rPr>
      </w:pPr>
    </w:p>
    <w:sectPr w:rsidR="00200BF8" w:rsidRPr="000A4D1F" w:rsidSect="00F5541F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98C9F9" w16cid:durableId="23A986AF"/>
  <w16cid:commentId w16cid:paraId="48E56452" w16cid:durableId="23A988E0"/>
  <w16cid:commentId w16cid:paraId="5719F82E" w16cid:durableId="23A989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D70C7" w14:textId="77777777" w:rsidR="00292846" w:rsidRDefault="00292846" w:rsidP="00F5541F">
      <w:r>
        <w:separator/>
      </w:r>
    </w:p>
  </w:endnote>
  <w:endnote w:type="continuationSeparator" w:id="0">
    <w:p w14:paraId="26811ADB" w14:textId="77777777" w:rsidR="00292846" w:rsidRDefault="00292846" w:rsidP="00F5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932785"/>
      <w:docPartObj>
        <w:docPartGallery w:val="Page Numbers (Bottom of Page)"/>
        <w:docPartUnique/>
      </w:docPartObj>
    </w:sdtPr>
    <w:sdtEndPr/>
    <w:sdtContent>
      <w:p w14:paraId="22A3BE33" w14:textId="04509E23" w:rsidR="008D5225" w:rsidRDefault="008D52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916" w:rsidRPr="00C51916">
          <w:rPr>
            <w:noProof/>
            <w:lang w:val="zh-CN"/>
          </w:rPr>
          <w:t>4</w:t>
        </w:r>
        <w:r>
          <w:fldChar w:fldCharType="end"/>
        </w:r>
      </w:p>
    </w:sdtContent>
  </w:sdt>
  <w:p w14:paraId="72E6AC8E" w14:textId="77777777" w:rsidR="008D5225" w:rsidRDefault="008D52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15B15" w14:textId="77777777" w:rsidR="00292846" w:rsidRDefault="00292846" w:rsidP="00F5541F">
      <w:r>
        <w:separator/>
      </w:r>
    </w:p>
  </w:footnote>
  <w:footnote w:type="continuationSeparator" w:id="0">
    <w:p w14:paraId="00ECC536" w14:textId="77777777" w:rsidR="00292846" w:rsidRDefault="00292846" w:rsidP="00F5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BF"/>
    <w:rsid w:val="000433AB"/>
    <w:rsid w:val="000A4714"/>
    <w:rsid w:val="000A4D1F"/>
    <w:rsid w:val="000B0263"/>
    <w:rsid w:val="000C68BF"/>
    <w:rsid w:val="000D105D"/>
    <w:rsid w:val="001019F6"/>
    <w:rsid w:val="001306B9"/>
    <w:rsid w:val="00167A39"/>
    <w:rsid w:val="00177FDF"/>
    <w:rsid w:val="00184A5C"/>
    <w:rsid w:val="00190FA7"/>
    <w:rsid w:val="001C3B84"/>
    <w:rsid w:val="001E2E77"/>
    <w:rsid w:val="001E498C"/>
    <w:rsid w:val="001E5970"/>
    <w:rsid w:val="00200BF8"/>
    <w:rsid w:val="002617AF"/>
    <w:rsid w:val="00262A58"/>
    <w:rsid w:val="00292846"/>
    <w:rsid w:val="00293926"/>
    <w:rsid w:val="002A7591"/>
    <w:rsid w:val="002C2763"/>
    <w:rsid w:val="00376356"/>
    <w:rsid w:val="003A34C6"/>
    <w:rsid w:val="003B7C25"/>
    <w:rsid w:val="003E06D7"/>
    <w:rsid w:val="004130A7"/>
    <w:rsid w:val="00427C5A"/>
    <w:rsid w:val="00435E92"/>
    <w:rsid w:val="00445DB0"/>
    <w:rsid w:val="00460656"/>
    <w:rsid w:val="00486556"/>
    <w:rsid w:val="004969E1"/>
    <w:rsid w:val="004A47F2"/>
    <w:rsid w:val="004F05CE"/>
    <w:rsid w:val="00532C4E"/>
    <w:rsid w:val="00573E62"/>
    <w:rsid w:val="00591F23"/>
    <w:rsid w:val="005A686B"/>
    <w:rsid w:val="00644D36"/>
    <w:rsid w:val="006D05EA"/>
    <w:rsid w:val="006D0F3A"/>
    <w:rsid w:val="006F0944"/>
    <w:rsid w:val="00710F52"/>
    <w:rsid w:val="007202BF"/>
    <w:rsid w:val="00734648"/>
    <w:rsid w:val="00745BA6"/>
    <w:rsid w:val="00753049"/>
    <w:rsid w:val="00767472"/>
    <w:rsid w:val="007A2F6D"/>
    <w:rsid w:val="007F29C6"/>
    <w:rsid w:val="00804FBF"/>
    <w:rsid w:val="008530CE"/>
    <w:rsid w:val="00886FAC"/>
    <w:rsid w:val="008A5A0F"/>
    <w:rsid w:val="008B35E7"/>
    <w:rsid w:val="008D5225"/>
    <w:rsid w:val="008F200C"/>
    <w:rsid w:val="00902EED"/>
    <w:rsid w:val="00907461"/>
    <w:rsid w:val="00926478"/>
    <w:rsid w:val="00984189"/>
    <w:rsid w:val="00995FC6"/>
    <w:rsid w:val="009D1F84"/>
    <w:rsid w:val="009E4BD7"/>
    <w:rsid w:val="009E7BBC"/>
    <w:rsid w:val="00A05366"/>
    <w:rsid w:val="00A131FB"/>
    <w:rsid w:val="00A73F65"/>
    <w:rsid w:val="00AF7CF4"/>
    <w:rsid w:val="00B054FD"/>
    <w:rsid w:val="00B17758"/>
    <w:rsid w:val="00B27EB2"/>
    <w:rsid w:val="00B35B0B"/>
    <w:rsid w:val="00B638A7"/>
    <w:rsid w:val="00B925BC"/>
    <w:rsid w:val="00BA7F0A"/>
    <w:rsid w:val="00BF6D1F"/>
    <w:rsid w:val="00C06B8A"/>
    <w:rsid w:val="00C3793C"/>
    <w:rsid w:val="00C51916"/>
    <w:rsid w:val="00C84090"/>
    <w:rsid w:val="00CF66B0"/>
    <w:rsid w:val="00D30871"/>
    <w:rsid w:val="00D4770A"/>
    <w:rsid w:val="00D74AA4"/>
    <w:rsid w:val="00D76687"/>
    <w:rsid w:val="00D8128D"/>
    <w:rsid w:val="00DC5E3F"/>
    <w:rsid w:val="00E12D57"/>
    <w:rsid w:val="00E277E4"/>
    <w:rsid w:val="00E36ED3"/>
    <w:rsid w:val="00E46641"/>
    <w:rsid w:val="00E75E88"/>
    <w:rsid w:val="00EA2380"/>
    <w:rsid w:val="00EA7730"/>
    <w:rsid w:val="00F312BE"/>
    <w:rsid w:val="00F36E68"/>
    <w:rsid w:val="00F421D6"/>
    <w:rsid w:val="00F5541F"/>
    <w:rsid w:val="00F829B8"/>
    <w:rsid w:val="00F91DD7"/>
    <w:rsid w:val="00FA7C1C"/>
    <w:rsid w:val="00FE5EB4"/>
    <w:rsid w:val="00FE6C48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44BD1"/>
  <w15:chartTrackingRefBased/>
  <w15:docId w15:val="{C628B511-5878-42DD-A94B-F2BB8FFC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7A39"/>
    <w:pPr>
      <w:tabs>
        <w:tab w:val="left" w:pos="1701"/>
      </w:tabs>
      <w:outlineLvl w:val="0"/>
    </w:pPr>
    <w:rPr>
      <w:rFonts w:ascii="Times New Roman" w:eastAsia="黑体" w:hAnsi="Times New Roman" w:cs="Times New Roman"/>
      <w:b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F3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4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41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67A39"/>
    <w:rPr>
      <w:rFonts w:ascii="Times New Roman" w:eastAsia="黑体" w:hAnsi="Times New Roman" w:cs="Times New Roman"/>
      <w:b/>
      <w:color w:val="000000" w:themeColor="text1"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6D0F3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E597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E5970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E597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1E597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1E59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1E597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1E5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隋璐璐</cp:lastModifiedBy>
  <cp:revision>2</cp:revision>
  <cp:lastPrinted>2020-12-22T06:02:00Z</cp:lastPrinted>
  <dcterms:created xsi:type="dcterms:W3CDTF">2021-01-15T01:39:00Z</dcterms:created>
  <dcterms:modified xsi:type="dcterms:W3CDTF">2021-01-15T01:39:00Z</dcterms:modified>
</cp:coreProperties>
</file>