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26" w:rsidRDefault="00384826" w:rsidP="00384826">
      <w:pPr>
        <w:jc w:val="center"/>
        <w:rPr>
          <w:rFonts w:ascii="宋体" w:eastAsia="宋体" w:hAnsi="宋体"/>
          <w:b/>
          <w:bCs/>
          <w:sz w:val="32"/>
          <w:szCs w:val="32"/>
        </w:rPr>
      </w:pPr>
    </w:p>
    <w:p w:rsidR="00384826" w:rsidRPr="00384826" w:rsidRDefault="00384826" w:rsidP="00384826">
      <w:pPr>
        <w:jc w:val="center"/>
        <w:rPr>
          <w:rFonts w:ascii="宋体" w:eastAsia="宋体" w:hAnsi="宋体"/>
          <w:b/>
          <w:bCs/>
          <w:sz w:val="32"/>
          <w:szCs w:val="32"/>
        </w:rPr>
      </w:pPr>
      <w:r w:rsidRPr="00384826">
        <w:rPr>
          <w:rFonts w:ascii="宋体" w:eastAsia="宋体" w:hAnsi="宋体" w:hint="eastAsia"/>
          <w:b/>
          <w:bCs/>
          <w:sz w:val="32"/>
          <w:szCs w:val="32"/>
        </w:rPr>
        <w:t>关于疫情形势下统筹做好外国专家项目开展</w:t>
      </w:r>
    </w:p>
    <w:p w:rsidR="00384826" w:rsidRPr="00384826" w:rsidRDefault="00384826" w:rsidP="00384826">
      <w:pPr>
        <w:jc w:val="center"/>
        <w:rPr>
          <w:rFonts w:ascii="宋体" w:eastAsia="宋体" w:hAnsi="宋体"/>
          <w:b/>
          <w:bCs/>
          <w:sz w:val="32"/>
          <w:szCs w:val="32"/>
        </w:rPr>
      </w:pPr>
      <w:r w:rsidRPr="00384826">
        <w:rPr>
          <w:rFonts w:ascii="宋体" w:eastAsia="宋体" w:hAnsi="宋体" w:hint="eastAsia"/>
          <w:b/>
          <w:bCs/>
          <w:sz w:val="32"/>
          <w:szCs w:val="32"/>
        </w:rPr>
        <w:t>有关事项的通知</w:t>
      </w:r>
    </w:p>
    <w:p w:rsidR="00384826" w:rsidRDefault="00384826" w:rsidP="00384826"/>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鉴于当前新冠肺炎疫情全球扩散态势的现状，按照科技部做好外国专家疫情防控服务相关事项的通知，现就统筹做好我校外国专家聘请项目开展的有关事项通知如下。本通知涉及</w:t>
      </w:r>
      <w:r w:rsidR="00914B71">
        <w:rPr>
          <w:rFonts w:ascii="宋体" w:eastAsia="宋体" w:hAnsi="宋体" w:hint="eastAsia"/>
          <w:sz w:val="24"/>
          <w:szCs w:val="24"/>
        </w:rPr>
        <w:t>范围</w:t>
      </w:r>
      <w:r w:rsidR="00914B71">
        <w:rPr>
          <w:rFonts w:ascii="宋体" w:eastAsia="宋体" w:hAnsi="宋体"/>
          <w:sz w:val="24"/>
          <w:szCs w:val="24"/>
        </w:rPr>
        <w:t>是通过</w:t>
      </w:r>
      <w:r w:rsidR="00914B71">
        <w:rPr>
          <w:rFonts w:ascii="宋体" w:eastAsia="宋体" w:hAnsi="宋体" w:hint="eastAsia"/>
          <w:sz w:val="24"/>
          <w:szCs w:val="24"/>
        </w:rPr>
        <w:t>外国</w:t>
      </w:r>
      <w:r w:rsidR="00914B71">
        <w:rPr>
          <w:rFonts w:ascii="宋体" w:eastAsia="宋体" w:hAnsi="宋体"/>
          <w:sz w:val="24"/>
          <w:szCs w:val="24"/>
        </w:rPr>
        <w:t>文</w:t>
      </w:r>
      <w:r w:rsidR="00914B71">
        <w:rPr>
          <w:rFonts w:ascii="宋体" w:eastAsia="宋体" w:hAnsi="宋体" w:hint="eastAsia"/>
          <w:sz w:val="24"/>
          <w:szCs w:val="24"/>
        </w:rPr>
        <w:t>教</w:t>
      </w:r>
      <w:r w:rsidR="00914B71">
        <w:rPr>
          <w:rFonts w:ascii="宋体" w:eastAsia="宋体" w:hAnsi="宋体"/>
          <w:sz w:val="24"/>
          <w:szCs w:val="24"/>
        </w:rPr>
        <w:t>专家项目管理系统申报的外专项目，</w:t>
      </w:r>
      <w:r w:rsidR="00914B71">
        <w:rPr>
          <w:rFonts w:ascii="宋体" w:eastAsia="宋体" w:hAnsi="宋体" w:hint="eastAsia"/>
          <w:sz w:val="24"/>
          <w:szCs w:val="24"/>
        </w:rPr>
        <w:t>经费</w:t>
      </w:r>
      <w:r w:rsidR="00914B71">
        <w:rPr>
          <w:rFonts w:ascii="宋体" w:eastAsia="宋体" w:hAnsi="宋体"/>
          <w:sz w:val="24"/>
          <w:szCs w:val="24"/>
        </w:rPr>
        <w:t>为</w:t>
      </w:r>
      <w:r w:rsidRPr="00384826">
        <w:rPr>
          <w:rFonts w:ascii="宋体" w:eastAsia="宋体" w:hAnsi="宋体" w:hint="eastAsia"/>
          <w:sz w:val="24"/>
          <w:szCs w:val="24"/>
        </w:rPr>
        <w:t>外国专家项目专项经费（项目号</w:t>
      </w:r>
      <w:r w:rsidRPr="00384826">
        <w:rPr>
          <w:rFonts w:ascii="宋体" w:eastAsia="宋体" w:hAnsi="宋体"/>
          <w:sz w:val="24"/>
          <w:szCs w:val="24"/>
        </w:rPr>
        <w:t>16033000*、16038910*）及引智基地项目</w:t>
      </w:r>
      <w:r w:rsidR="00DF0146">
        <w:rPr>
          <w:rFonts w:ascii="宋体" w:eastAsia="宋体" w:hAnsi="宋体" w:hint="eastAsia"/>
          <w:sz w:val="24"/>
          <w:szCs w:val="24"/>
        </w:rPr>
        <w:t>经费</w:t>
      </w:r>
      <w:r w:rsidRPr="00384826">
        <w:rPr>
          <w:rFonts w:ascii="宋体" w:eastAsia="宋体" w:hAnsi="宋体"/>
          <w:sz w:val="24"/>
          <w:szCs w:val="24"/>
        </w:rPr>
        <w:t>（项目号16033000*）。</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一、创新外国专家项目组织实施方式</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（一）创新合作方式</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请各单位根据疫情防控期间开展教学、科研、复工复产的形势需要，努力创造条件，积极探索实行离岸创新和远程合作等智力引进新模式和支持举措，全力保障对外合作交流有序开展。鼓励利用远程视频、网络办公等多种方式开展科研合作、学术交流等工作，对采取上述方式实施的国家外国专家项目，可按照相关经费管理办法的规定，通过签署合同（协议）等方式核准外国专家工作量，按合同约定给予相应经费支持。同时，各单位要切实加强保密工作，提高安全防范意识，严防涉密、敏感信息外泄。</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（二）</w:t>
      </w:r>
      <w:r w:rsidRPr="00384826">
        <w:rPr>
          <w:rFonts w:ascii="宋体" w:eastAsia="宋体" w:hAnsi="宋体"/>
          <w:sz w:val="24"/>
          <w:szCs w:val="24"/>
        </w:rPr>
        <w:tab/>
        <w:t>远程合作资助</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聘请单位应审核、监管远程合作资助经费的使用，确保外籍专家远程劳务事项属实、经费使用合理合规。</w:t>
      </w:r>
      <w:r w:rsidR="00FC46C6">
        <w:rPr>
          <w:rFonts w:ascii="宋体" w:eastAsia="宋体" w:hAnsi="宋体" w:hint="eastAsia"/>
          <w:sz w:val="24"/>
          <w:szCs w:val="24"/>
        </w:rPr>
        <w:t>受邀进行</w:t>
      </w:r>
      <w:r w:rsidR="00FC46C6">
        <w:rPr>
          <w:rFonts w:ascii="宋体" w:eastAsia="宋体" w:hAnsi="宋体"/>
          <w:sz w:val="24"/>
          <w:szCs w:val="24"/>
        </w:rPr>
        <w:t>远程合作</w:t>
      </w:r>
      <w:r w:rsidR="005049A4">
        <w:rPr>
          <w:rFonts w:ascii="宋体" w:eastAsia="宋体" w:hAnsi="宋体" w:hint="eastAsia"/>
          <w:sz w:val="24"/>
          <w:szCs w:val="24"/>
        </w:rPr>
        <w:t>，</w:t>
      </w:r>
      <w:r w:rsidR="00FC46C6">
        <w:rPr>
          <w:rFonts w:ascii="宋体" w:eastAsia="宋体" w:hAnsi="宋体" w:hint="eastAsia"/>
          <w:sz w:val="24"/>
          <w:szCs w:val="24"/>
        </w:rPr>
        <w:t>且</w:t>
      </w:r>
      <w:r w:rsidR="005049A4">
        <w:rPr>
          <w:rFonts w:ascii="宋体" w:eastAsia="宋体" w:hAnsi="宋体"/>
          <w:sz w:val="24"/>
          <w:szCs w:val="24"/>
        </w:rPr>
        <w:t>被</w:t>
      </w:r>
      <w:r w:rsidR="00FC46C6">
        <w:rPr>
          <w:rFonts w:ascii="宋体" w:eastAsia="宋体" w:hAnsi="宋体"/>
          <w:sz w:val="24"/>
          <w:szCs w:val="24"/>
        </w:rPr>
        <w:t>发放以下劳务费的外籍专家，</w:t>
      </w:r>
      <w:r w:rsidR="00FC46C6">
        <w:rPr>
          <w:rFonts w:ascii="宋体" w:eastAsia="宋体" w:hAnsi="宋体" w:hint="eastAsia"/>
          <w:sz w:val="24"/>
          <w:szCs w:val="24"/>
        </w:rPr>
        <w:t>应</w:t>
      </w:r>
      <w:r w:rsidR="00FC46C6">
        <w:rPr>
          <w:rFonts w:ascii="宋体" w:eastAsia="宋体" w:hAnsi="宋体"/>
          <w:sz w:val="24"/>
          <w:szCs w:val="24"/>
        </w:rPr>
        <w:t>与我校目前无聘用或任职关系</w:t>
      </w:r>
      <w:r w:rsidR="00A87CBD">
        <w:rPr>
          <w:rFonts w:ascii="宋体" w:eastAsia="宋体" w:hAnsi="宋体" w:hint="eastAsia"/>
          <w:sz w:val="24"/>
          <w:szCs w:val="24"/>
        </w:rPr>
        <w:t>,且</w:t>
      </w:r>
      <w:r w:rsidR="00FC46C6">
        <w:rPr>
          <w:rFonts w:ascii="宋体" w:eastAsia="宋体" w:hAnsi="宋体" w:hint="eastAsia"/>
          <w:sz w:val="24"/>
          <w:szCs w:val="24"/>
        </w:rPr>
        <w:t>未</w:t>
      </w:r>
      <w:r w:rsidR="00FC46C6">
        <w:rPr>
          <w:rFonts w:ascii="宋体" w:eastAsia="宋体" w:hAnsi="宋体"/>
          <w:sz w:val="24"/>
          <w:szCs w:val="24"/>
        </w:rPr>
        <w:t>申领学校相关工资报酬。</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1.</w:t>
      </w:r>
      <w:r w:rsidRPr="00384826">
        <w:rPr>
          <w:rFonts w:ascii="宋体" w:eastAsia="宋体" w:hAnsi="宋体"/>
          <w:sz w:val="24"/>
          <w:szCs w:val="24"/>
        </w:rPr>
        <w:tab/>
        <w:t>讲课费：邀请外籍专家进行远程在线授课、讲座所支付的报酬。受邀外籍专家须与聘请单位签订劳务合</w:t>
      </w:r>
      <w:r w:rsidR="00914B71">
        <w:rPr>
          <w:rFonts w:ascii="宋体" w:eastAsia="宋体" w:hAnsi="宋体" w:hint="eastAsia"/>
          <w:sz w:val="24"/>
          <w:szCs w:val="24"/>
        </w:rPr>
        <w:t>同</w:t>
      </w:r>
      <w:r w:rsidRPr="00384826">
        <w:rPr>
          <w:rFonts w:ascii="宋体" w:eastAsia="宋体" w:hAnsi="宋体"/>
          <w:sz w:val="24"/>
          <w:szCs w:val="24"/>
        </w:rPr>
        <w:t>或协议，列明讲座课时和资助标准。按劳务费支出。</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2.</w:t>
      </w:r>
      <w:r w:rsidRPr="00384826">
        <w:rPr>
          <w:rFonts w:ascii="宋体" w:eastAsia="宋体" w:hAnsi="宋体"/>
          <w:sz w:val="24"/>
          <w:szCs w:val="24"/>
        </w:rPr>
        <w:tab/>
        <w:t>非授课劳务费：指外籍专家因从事讲课以外的远程咨询、技术服务等劳务取得的临时报酬。</w:t>
      </w:r>
      <w:r w:rsidR="00A87CBD" w:rsidRPr="00384826">
        <w:rPr>
          <w:rFonts w:ascii="宋体" w:eastAsia="宋体" w:hAnsi="宋体"/>
          <w:sz w:val="24"/>
          <w:szCs w:val="24"/>
        </w:rPr>
        <w:t>受邀外籍专家须与聘请单位签订劳务合</w:t>
      </w:r>
      <w:r w:rsidR="00A87CBD">
        <w:rPr>
          <w:rFonts w:ascii="宋体" w:eastAsia="宋体" w:hAnsi="宋体" w:hint="eastAsia"/>
          <w:sz w:val="24"/>
          <w:szCs w:val="24"/>
        </w:rPr>
        <w:t>同</w:t>
      </w:r>
      <w:r w:rsidR="00A87CBD">
        <w:rPr>
          <w:rFonts w:ascii="宋体" w:eastAsia="宋体" w:hAnsi="宋体"/>
          <w:sz w:val="24"/>
          <w:szCs w:val="24"/>
        </w:rPr>
        <w:t>或协议</w:t>
      </w:r>
      <w:r w:rsidR="00A87CBD">
        <w:rPr>
          <w:rFonts w:ascii="宋体" w:eastAsia="宋体" w:hAnsi="宋体" w:hint="eastAsia"/>
          <w:sz w:val="24"/>
          <w:szCs w:val="24"/>
        </w:rPr>
        <w:t>，</w:t>
      </w:r>
      <w:r w:rsidR="00A87CBD" w:rsidRPr="00384826">
        <w:rPr>
          <w:rFonts w:ascii="宋体" w:eastAsia="宋体" w:hAnsi="宋体"/>
          <w:sz w:val="24"/>
          <w:szCs w:val="24"/>
        </w:rPr>
        <w:t>列明</w:t>
      </w:r>
      <w:r w:rsidR="00A87CBD">
        <w:rPr>
          <w:rFonts w:ascii="宋体" w:eastAsia="宋体" w:hAnsi="宋体" w:hint="eastAsia"/>
          <w:sz w:val="24"/>
          <w:szCs w:val="24"/>
        </w:rPr>
        <w:t>任务</w:t>
      </w:r>
      <w:r w:rsidR="00A87CBD">
        <w:rPr>
          <w:rFonts w:ascii="宋体" w:eastAsia="宋体" w:hAnsi="宋体"/>
          <w:sz w:val="24"/>
          <w:szCs w:val="24"/>
        </w:rPr>
        <w:t>内容和量化标准</w:t>
      </w:r>
      <w:r w:rsidR="00A87CBD">
        <w:rPr>
          <w:rFonts w:ascii="宋体" w:eastAsia="宋体" w:hAnsi="宋体" w:hint="eastAsia"/>
          <w:sz w:val="24"/>
          <w:szCs w:val="24"/>
        </w:rPr>
        <w:t>，</w:t>
      </w:r>
      <w:r w:rsidRPr="00384826">
        <w:rPr>
          <w:rFonts w:ascii="宋体" w:eastAsia="宋体" w:hAnsi="宋体"/>
          <w:sz w:val="24"/>
          <w:szCs w:val="24"/>
        </w:rPr>
        <w:t>并填报</w:t>
      </w:r>
      <w:r w:rsidR="00A87CBD" w:rsidRPr="00A87CBD">
        <w:rPr>
          <w:rFonts w:ascii="宋体" w:eastAsia="宋体" w:hAnsi="宋体"/>
          <w:sz w:val="24"/>
          <w:szCs w:val="24"/>
        </w:rPr>
        <w:t>外专项目远程非授课劳务费发放审批表</w:t>
      </w:r>
      <w:r w:rsidRPr="00384826">
        <w:rPr>
          <w:rFonts w:ascii="宋体" w:eastAsia="宋体" w:hAnsi="宋体"/>
          <w:sz w:val="24"/>
          <w:szCs w:val="24"/>
        </w:rPr>
        <w:t>（见附件</w:t>
      </w:r>
      <w:r w:rsidR="00A87CBD">
        <w:rPr>
          <w:rFonts w:ascii="宋体" w:eastAsia="宋体" w:hAnsi="宋体" w:hint="eastAsia"/>
          <w:sz w:val="24"/>
          <w:szCs w:val="24"/>
        </w:rPr>
        <w:t>1</w:t>
      </w:r>
      <w:r w:rsidRPr="00384826">
        <w:rPr>
          <w:rFonts w:ascii="宋体" w:eastAsia="宋体" w:hAnsi="宋体"/>
          <w:sz w:val="24"/>
          <w:szCs w:val="24"/>
        </w:rPr>
        <w:t>）。</w:t>
      </w:r>
    </w:p>
    <w:p w:rsid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（三）</w:t>
      </w:r>
      <w:r w:rsidRPr="00384826">
        <w:rPr>
          <w:rFonts w:ascii="宋体" w:eastAsia="宋体" w:hAnsi="宋体"/>
          <w:sz w:val="24"/>
          <w:szCs w:val="24"/>
        </w:rPr>
        <w:tab/>
        <w:t>远程合作资助标准</w:t>
      </w:r>
    </w:p>
    <w:tbl>
      <w:tblPr>
        <w:tblStyle w:val="a3"/>
        <w:tblW w:w="8359" w:type="dxa"/>
        <w:tblInd w:w="426" w:type="dxa"/>
        <w:tblLook w:val="04A0" w:firstRow="1" w:lastRow="0" w:firstColumn="1" w:lastColumn="0" w:noHBand="0" w:noVBand="1"/>
      </w:tblPr>
      <w:tblGrid>
        <w:gridCol w:w="2263"/>
        <w:gridCol w:w="2410"/>
        <w:gridCol w:w="3686"/>
      </w:tblGrid>
      <w:tr w:rsidR="00384826" w:rsidRPr="00384826" w:rsidTr="00384826">
        <w:trPr>
          <w:trHeight w:val="1137"/>
        </w:trPr>
        <w:tc>
          <w:tcPr>
            <w:tcW w:w="2263" w:type="dxa"/>
          </w:tcPr>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lastRenderedPageBreak/>
              <w:t>科目</w:t>
            </w:r>
          </w:p>
        </w:tc>
        <w:tc>
          <w:tcPr>
            <w:tcW w:w="2410" w:type="dxa"/>
          </w:tcPr>
          <w:p w:rsidR="00384826" w:rsidRPr="00384826" w:rsidRDefault="00384826" w:rsidP="00384826">
            <w:pPr>
              <w:spacing w:line="360" w:lineRule="auto"/>
              <w:ind w:firstLineChars="15" w:firstLine="36"/>
              <w:jc w:val="left"/>
              <w:rPr>
                <w:rFonts w:ascii="宋体" w:eastAsia="宋体" w:hAnsi="宋体"/>
                <w:sz w:val="24"/>
                <w:szCs w:val="24"/>
              </w:rPr>
            </w:pPr>
            <w:r w:rsidRPr="00384826">
              <w:rPr>
                <w:rFonts w:ascii="宋体" w:eastAsia="宋体" w:hAnsi="宋体" w:hint="eastAsia"/>
                <w:sz w:val="24"/>
                <w:szCs w:val="24"/>
              </w:rPr>
              <w:t>资助</w:t>
            </w:r>
            <w:r w:rsidRPr="00384826">
              <w:rPr>
                <w:rFonts w:ascii="宋体" w:eastAsia="宋体" w:hAnsi="宋体"/>
                <w:sz w:val="24"/>
                <w:szCs w:val="24"/>
              </w:rPr>
              <w:t>标准</w:t>
            </w:r>
            <w:r w:rsidRPr="00384826">
              <w:rPr>
                <w:rFonts w:ascii="宋体" w:eastAsia="宋体" w:hAnsi="宋体" w:hint="eastAsia"/>
                <w:sz w:val="24"/>
                <w:szCs w:val="24"/>
              </w:rPr>
              <w:t xml:space="preserve"> </w:t>
            </w:r>
          </w:p>
          <w:p w:rsidR="00384826" w:rsidRPr="00384826" w:rsidRDefault="00384826" w:rsidP="00384826">
            <w:pPr>
              <w:spacing w:line="360" w:lineRule="auto"/>
              <w:ind w:firstLineChars="15" w:firstLine="36"/>
              <w:jc w:val="left"/>
              <w:rPr>
                <w:rFonts w:ascii="宋体" w:eastAsia="宋体" w:hAnsi="宋体"/>
                <w:sz w:val="24"/>
                <w:szCs w:val="24"/>
              </w:rPr>
            </w:pPr>
            <w:r w:rsidRPr="00384826">
              <w:rPr>
                <w:rFonts w:ascii="宋体" w:eastAsia="宋体" w:hAnsi="宋体" w:hint="eastAsia"/>
                <w:sz w:val="24"/>
                <w:szCs w:val="24"/>
              </w:rPr>
              <w:t>（</w:t>
            </w:r>
            <w:r w:rsidRPr="00384826">
              <w:rPr>
                <w:rFonts w:ascii="宋体" w:eastAsia="宋体" w:hAnsi="宋体"/>
                <w:sz w:val="24"/>
                <w:szCs w:val="24"/>
              </w:rPr>
              <w:t>人民币</w:t>
            </w:r>
            <w:r w:rsidRPr="00384826">
              <w:rPr>
                <w:rFonts w:ascii="宋体" w:eastAsia="宋体" w:hAnsi="宋体" w:hint="eastAsia"/>
                <w:sz w:val="24"/>
                <w:szCs w:val="24"/>
              </w:rPr>
              <w:t>、</w:t>
            </w:r>
            <w:r w:rsidRPr="00384826">
              <w:rPr>
                <w:rFonts w:ascii="宋体" w:eastAsia="宋体" w:hAnsi="宋体"/>
                <w:sz w:val="24"/>
                <w:szCs w:val="24"/>
              </w:rPr>
              <w:t>税前）</w:t>
            </w:r>
          </w:p>
        </w:tc>
        <w:tc>
          <w:tcPr>
            <w:tcW w:w="3686" w:type="dxa"/>
          </w:tcPr>
          <w:p w:rsidR="00384826" w:rsidRPr="00384826" w:rsidRDefault="00384826" w:rsidP="00384826">
            <w:pPr>
              <w:spacing w:line="360" w:lineRule="auto"/>
              <w:ind w:firstLineChars="200" w:firstLine="480"/>
              <w:jc w:val="left"/>
              <w:rPr>
                <w:rFonts w:ascii="宋体" w:eastAsia="宋体" w:hAnsi="宋体"/>
                <w:sz w:val="24"/>
                <w:szCs w:val="24"/>
              </w:rPr>
            </w:pPr>
            <w:r w:rsidRPr="00384826">
              <w:rPr>
                <w:rFonts w:ascii="宋体" w:eastAsia="宋体" w:hAnsi="宋体" w:hint="eastAsia"/>
                <w:sz w:val="24"/>
                <w:szCs w:val="24"/>
              </w:rPr>
              <w:t>备注</w:t>
            </w:r>
          </w:p>
        </w:tc>
      </w:tr>
      <w:tr w:rsidR="00384826" w:rsidRPr="00384826" w:rsidTr="00384826">
        <w:trPr>
          <w:trHeight w:val="589"/>
        </w:trPr>
        <w:tc>
          <w:tcPr>
            <w:tcW w:w="2263" w:type="dxa"/>
          </w:tcPr>
          <w:p w:rsidR="00384826" w:rsidRPr="00384826" w:rsidRDefault="00384826" w:rsidP="00384826">
            <w:pPr>
              <w:spacing w:line="360" w:lineRule="auto"/>
              <w:rPr>
                <w:rFonts w:ascii="宋体" w:eastAsia="宋体" w:hAnsi="宋体"/>
                <w:sz w:val="24"/>
                <w:szCs w:val="24"/>
              </w:rPr>
            </w:pPr>
            <w:r w:rsidRPr="00384826">
              <w:rPr>
                <w:rFonts w:ascii="宋体" w:eastAsia="宋体" w:hAnsi="宋体" w:hint="eastAsia"/>
                <w:sz w:val="24"/>
                <w:szCs w:val="24"/>
              </w:rPr>
              <w:t>远程</w:t>
            </w:r>
            <w:r w:rsidRPr="00384826">
              <w:rPr>
                <w:rFonts w:ascii="宋体" w:eastAsia="宋体" w:hAnsi="宋体"/>
                <w:sz w:val="24"/>
                <w:szCs w:val="24"/>
              </w:rPr>
              <w:t>在线授课费</w:t>
            </w:r>
          </w:p>
        </w:tc>
        <w:tc>
          <w:tcPr>
            <w:tcW w:w="2410" w:type="dxa"/>
          </w:tcPr>
          <w:p w:rsidR="00384826" w:rsidRPr="00384826" w:rsidRDefault="00384826" w:rsidP="00384826">
            <w:pPr>
              <w:spacing w:line="360" w:lineRule="auto"/>
              <w:ind w:firstLineChars="15" w:firstLine="36"/>
              <w:jc w:val="left"/>
              <w:rPr>
                <w:rFonts w:ascii="宋体" w:eastAsia="宋体" w:hAnsi="宋体"/>
                <w:sz w:val="24"/>
                <w:szCs w:val="24"/>
              </w:rPr>
            </w:pPr>
            <w:r w:rsidRPr="00384826">
              <w:rPr>
                <w:rFonts w:ascii="宋体" w:eastAsia="宋体" w:hAnsi="宋体" w:hint="eastAsia"/>
                <w:sz w:val="24"/>
                <w:szCs w:val="24"/>
              </w:rPr>
              <w:t>≤</w:t>
            </w:r>
            <w:r w:rsidRPr="00384826">
              <w:rPr>
                <w:rFonts w:ascii="宋体" w:eastAsia="宋体" w:hAnsi="宋体"/>
                <w:sz w:val="24"/>
                <w:szCs w:val="24"/>
              </w:rPr>
              <w:t>1000</w:t>
            </w:r>
            <w:r w:rsidRPr="00384826">
              <w:rPr>
                <w:rFonts w:ascii="宋体" w:eastAsia="宋体" w:hAnsi="宋体" w:hint="eastAsia"/>
                <w:sz w:val="24"/>
                <w:szCs w:val="24"/>
              </w:rPr>
              <w:t>元</w:t>
            </w:r>
            <w:r w:rsidRPr="00384826">
              <w:rPr>
                <w:rFonts w:ascii="宋体" w:eastAsia="宋体" w:hAnsi="宋体"/>
                <w:sz w:val="24"/>
                <w:szCs w:val="24"/>
              </w:rPr>
              <w:t>/</w:t>
            </w:r>
            <w:r w:rsidRPr="00384826">
              <w:rPr>
                <w:rFonts w:ascii="宋体" w:eastAsia="宋体" w:hAnsi="宋体" w:hint="eastAsia"/>
                <w:sz w:val="24"/>
                <w:szCs w:val="24"/>
              </w:rPr>
              <w:t>学时</w:t>
            </w:r>
          </w:p>
        </w:tc>
        <w:tc>
          <w:tcPr>
            <w:tcW w:w="3686" w:type="dxa"/>
          </w:tcPr>
          <w:p w:rsidR="00384826" w:rsidRPr="00384826" w:rsidRDefault="00384826" w:rsidP="00160E2B">
            <w:pPr>
              <w:spacing w:line="360" w:lineRule="auto"/>
              <w:jc w:val="left"/>
              <w:rPr>
                <w:rFonts w:ascii="宋体" w:eastAsia="宋体" w:hAnsi="宋体"/>
                <w:sz w:val="24"/>
                <w:szCs w:val="24"/>
              </w:rPr>
            </w:pPr>
            <w:r w:rsidRPr="00384826">
              <w:rPr>
                <w:rFonts w:ascii="宋体" w:eastAsia="宋体" w:hAnsi="宋体" w:hint="eastAsia"/>
                <w:sz w:val="24"/>
                <w:szCs w:val="24"/>
              </w:rPr>
              <w:t>用于正式</w:t>
            </w:r>
            <w:r w:rsidRPr="00384826">
              <w:rPr>
                <w:rFonts w:ascii="宋体" w:eastAsia="宋体" w:hAnsi="宋体"/>
                <w:sz w:val="24"/>
                <w:szCs w:val="24"/>
              </w:rPr>
              <w:t>的</w:t>
            </w:r>
            <w:r w:rsidRPr="00384826">
              <w:rPr>
                <w:rFonts w:ascii="宋体" w:eastAsia="宋体" w:hAnsi="宋体" w:hint="eastAsia"/>
                <w:sz w:val="24"/>
                <w:szCs w:val="24"/>
              </w:rPr>
              <w:t>在线</w:t>
            </w:r>
            <w:r w:rsidRPr="00384826">
              <w:rPr>
                <w:rFonts w:ascii="宋体" w:eastAsia="宋体" w:hAnsi="宋体"/>
                <w:sz w:val="24"/>
                <w:szCs w:val="24"/>
              </w:rPr>
              <w:t>授课或讲座</w:t>
            </w:r>
            <w:r w:rsidRPr="00384826">
              <w:rPr>
                <w:rFonts w:ascii="宋体" w:eastAsia="宋体" w:hAnsi="宋体" w:hint="eastAsia"/>
                <w:sz w:val="24"/>
                <w:szCs w:val="24"/>
              </w:rPr>
              <w:t>，按实际发生的学时计算，每半天最多按</w:t>
            </w:r>
            <w:r w:rsidRPr="00384826">
              <w:rPr>
                <w:rFonts w:ascii="宋体" w:eastAsia="宋体" w:hAnsi="宋体"/>
                <w:sz w:val="24"/>
                <w:szCs w:val="24"/>
              </w:rPr>
              <w:t>4学时计算。</w:t>
            </w:r>
          </w:p>
        </w:tc>
      </w:tr>
      <w:tr w:rsidR="00384826" w:rsidRPr="00384826" w:rsidTr="00384826">
        <w:trPr>
          <w:trHeight w:val="668"/>
        </w:trPr>
        <w:tc>
          <w:tcPr>
            <w:tcW w:w="2263" w:type="dxa"/>
          </w:tcPr>
          <w:p w:rsidR="00384826" w:rsidRPr="00384826" w:rsidRDefault="00384826" w:rsidP="00384826">
            <w:pPr>
              <w:spacing w:line="360" w:lineRule="auto"/>
              <w:ind w:leftChars="-1" w:left="-1" w:hanging="1"/>
              <w:rPr>
                <w:rFonts w:ascii="宋体" w:eastAsia="宋体" w:hAnsi="宋体"/>
                <w:sz w:val="24"/>
                <w:szCs w:val="24"/>
              </w:rPr>
            </w:pPr>
            <w:r w:rsidRPr="00384826">
              <w:rPr>
                <w:rFonts w:ascii="宋体" w:eastAsia="宋体" w:hAnsi="宋体" w:hint="eastAsia"/>
                <w:sz w:val="24"/>
                <w:szCs w:val="24"/>
              </w:rPr>
              <w:t>远程非授课</w:t>
            </w:r>
            <w:r w:rsidRPr="00384826">
              <w:rPr>
                <w:rFonts w:ascii="宋体" w:eastAsia="宋体" w:hAnsi="宋体"/>
                <w:sz w:val="24"/>
                <w:szCs w:val="24"/>
              </w:rPr>
              <w:t>劳务费</w:t>
            </w:r>
          </w:p>
        </w:tc>
        <w:tc>
          <w:tcPr>
            <w:tcW w:w="2410" w:type="dxa"/>
          </w:tcPr>
          <w:p w:rsidR="00384826" w:rsidRPr="00384826" w:rsidRDefault="00160E2B" w:rsidP="00384826">
            <w:pPr>
              <w:spacing w:line="360" w:lineRule="auto"/>
              <w:ind w:firstLineChars="15" w:firstLine="36"/>
              <w:jc w:val="left"/>
              <w:rPr>
                <w:rFonts w:ascii="宋体" w:eastAsia="宋体" w:hAnsi="宋体"/>
                <w:sz w:val="24"/>
                <w:szCs w:val="24"/>
              </w:rPr>
            </w:pPr>
            <w:r w:rsidRPr="00384826">
              <w:rPr>
                <w:rFonts w:ascii="宋体" w:eastAsia="宋体" w:hAnsi="宋体" w:hint="eastAsia"/>
                <w:sz w:val="24"/>
                <w:szCs w:val="24"/>
              </w:rPr>
              <w:t>≤</w:t>
            </w:r>
            <w:r w:rsidR="00384826" w:rsidRPr="00384826">
              <w:rPr>
                <w:rFonts w:ascii="宋体" w:eastAsia="宋体" w:hAnsi="宋体" w:hint="eastAsia"/>
                <w:sz w:val="24"/>
                <w:szCs w:val="24"/>
              </w:rPr>
              <w:t>1</w:t>
            </w:r>
            <w:r w:rsidR="00384826" w:rsidRPr="00384826">
              <w:rPr>
                <w:rFonts w:ascii="宋体" w:eastAsia="宋体" w:hAnsi="宋体"/>
                <w:sz w:val="24"/>
                <w:szCs w:val="24"/>
              </w:rPr>
              <w:t>000元/次</w:t>
            </w:r>
          </w:p>
        </w:tc>
        <w:tc>
          <w:tcPr>
            <w:tcW w:w="3686" w:type="dxa"/>
          </w:tcPr>
          <w:p w:rsidR="00384826" w:rsidRPr="00384826" w:rsidRDefault="00384826" w:rsidP="00160E2B">
            <w:pPr>
              <w:spacing w:line="360" w:lineRule="auto"/>
              <w:jc w:val="left"/>
              <w:rPr>
                <w:rFonts w:ascii="宋体" w:eastAsia="宋体" w:hAnsi="宋体"/>
                <w:sz w:val="24"/>
                <w:szCs w:val="24"/>
              </w:rPr>
            </w:pPr>
            <w:r w:rsidRPr="00384826">
              <w:rPr>
                <w:rFonts w:ascii="宋体" w:eastAsia="宋体" w:hAnsi="宋体" w:hint="eastAsia"/>
                <w:sz w:val="24"/>
                <w:szCs w:val="24"/>
              </w:rPr>
              <w:t>此类</w:t>
            </w:r>
            <w:r w:rsidRPr="00384826">
              <w:rPr>
                <w:rFonts w:ascii="宋体" w:eastAsia="宋体" w:hAnsi="宋体"/>
                <w:sz w:val="24"/>
                <w:szCs w:val="24"/>
              </w:rPr>
              <w:t>费用发放</w:t>
            </w:r>
            <w:r w:rsidRPr="00384826">
              <w:rPr>
                <w:rFonts w:ascii="宋体" w:eastAsia="宋体" w:hAnsi="宋体" w:hint="eastAsia"/>
                <w:sz w:val="24"/>
                <w:szCs w:val="24"/>
              </w:rPr>
              <w:t>总额</w:t>
            </w:r>
            <w:r w:rsidRPr="00384826">
              <w:rPr>
                <w:rFonts w:ascii="宋体" w:eastAsia="宋体" w:hAnsi="宋体"/>
                <w:sz w:val="24"/>
                <w:szCs w:val="24"/>
              </w:rPr>
              <w:t>不超过</w:t>
            </w:r>
            <w:r w:rsidRPr="00384826">
              <w:rPr>
                <w:rFonts w:ascii="宋体" w:eastAsia="宋体" w:hAnsi="宋体" w:hint="eastAsia"/>
                <w:sz w:val="24"/>
                <w:szCs w:val="24"/>
              </w:rPr>
              <w:t>聘请</w:t>
            </w:r>
            <w:r w:rsidRPr="00384826">
              <w:rPr>
                <w:rFonts w:ascii="宋体" w:eastAsia="宋体" w:hAnsi="宋体"/>
                <w:sz w:val="24"/>
                <w:szCs w:val="24"/>
              </w:rPr>
              <w:t>单位</w:t>
            </w:r>
            <w:r w:rsidRPr="00384826">
              <w:rPr>
                <w:rFonts w:ascii="宋体" w:eastAsia="宋体" w:hAnsi="宋体" w:hint="eastAsia"/>
                <w:sz w:val="24"/>
                <w:szCs w:val="24"/>
              </w:rPr>
              <w:t>外专</w:t>
            </w:r>
            <w:r w:rsidRPr="00384826">
              <w:rPr>
                <w:rFonts w:ascii="宋体" w:eastAsia="宋体" w:hAnsi="宋体"/>
                <w:sz w:val="24"/>
                <w:szCs w:val="24"/>
              </w:rPr>
              <w:t>项目经费总额度的30%。</w:t>
            </w:r>
          </w:p>
        </w:tc>
      </w:tr>
    </w:tbl>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（四）</w:t>
      </w:r>
      <w:r w:rsidRPr="00384826">
        <w:rPr>
          <w:rFonts w:ascii="宋体" w:eastAsia="宋体" w:hAnsi="宋体"/>
          <w:sz w:val="24"/>
          <w:szCs w:val="24"/>
        </w:rPr>
        <w:tab/>
        <w:t>远程合作资助报销要求</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1.</w:t>
      </w:r>
      <w:r w:rsidRPr="00384826">
        <w:rPr>
          <w:rFonts w:ascii="宋体" w:eastAsia="宋体" w:hAnsi="宋体"/>
          <w:sz w:val="24"/>
          <w:szCs w:val="24"/>
        </w:rPr>
        <w:tab/>
        <w:t>远程在线授课费报销须提交：</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(1)</w:t>
      </w:r>
      <w:r w:rsidRPr="00384826">
        <w:rPr>
          <w:rFonts w:ascii="宋体" w:eastAsia="宋体" w:hAnsi="宋体"/>
          <w:sz w:val="24"/>
          <w:szCs w:val="24"/>
        </w:rPr>
        <w:tab/>
        <w:t>劳务合同或协议</w:t>
      </w:r>
      <w:r w:rsidR="00424566">
        <w:rPr>
          <w:rFonts w:ascii="宋体" w:eastAsia="宋体" w:hAnsi="宋体" w:hint="eastAsia"/>
          <w:sz w:val="24"/>
          <w:szCs w:val="24"/>
        </w:rPr>
        <w:t xml:space="preserve"> （</w:t>
      </w:r>
      <w:r w:rsidR="00424566">
        <w:rPr>
          <w:rFonts w:ascii="宋体" w:eastAsia="宋体" w:hAnsi="宋体"/>
          <w:sz w:val="24"/>
          <w:szCs w:val="24"/>
        </w:rPr>
        <w:t>可参照附件3）</w:t>
      </w:r>
      <w:r w:rsidRPr="00384826">
        <w:rPr>
          <w:rFonts w:ascii="宋体" w:eastAsia="宋体" w:hAnsi="宋体"/>
          <w:sz w:val="24"/>
          <w:szCs w:val="24"/>
        </w:rPr>
        <w:t>；</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(2)</w:t>
      </w:r>
      <w:r w:rsidRPr="00384826">
        <w:rPr>
          <w:rFonts w:ascii="宋体" w:eastAsia="宋体" w:hAnsi="宋体"/>
          <w:sz w:val="24"/>
          <w:szCs w:val="24"/>
        </w:rPr>
        <w:tab/>
        <w:t>线上授课时截图，显示授课人和参会人员名单；</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(3)</w:t>
      </w:r>
      <w:r w:rsidRPr="00384826">
        <w:rPr>
          <w:rFonts w:ascii="宋体" w:eastAsia="宋体" w:hAnsi="宋体"/>
          <w:sz w:val="24"/>
          <w:szCs w:val="24"/>
        </w:rPr>
        <w:tab/>
        <w:t>外籍专家护照首页复印件；</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(4)</w:t>
      </w:r>
      <w:r w:rsidRPr="00384826">
        <w:rPr>
          <w:rFonts w:ascii="宋体" w:eastAsia="宋体" w:hAnsi="宋体"/>
          <w:sz w:val="24"/>
          <w:szCs w:val="24"/>
        </w:rPr>
        <w:tab/>
        <w:t>报销申请单 ：项目执行人在项目申报系统填报报销申请，院系管理员审批通过后可下载</w:t>
      </w:r>
      <w:r w:rsidR="00A87CBD">
        <w:rPr>
          <w:rFonts w:ascii="宋体" w:eastAsia="宋体" w:hAnsi="宋体" w:hint="eastAsia"/>
          <w:sz w:val="24"/>
          <w:szCs w:val="24"/>
        </w:rPr>
        <w:t>打印</w:t>
      </w:r>
      <w:r w:rsidRPr="00384826">
        <w:rPr>
          <w:rFonts w:ascii="宋体" w:eastAsia="宋体" w:hAnsi="宋体"/>
          <w:sz w:val="24"/>
          <w:szCs w:val="24"/>
        </w:rPr>
        <w:t>；</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(5)</w:t>
      </w:r>
      <w:r w:rsidRPr="00384826">
        <w:rPr>
          <w:rFonts w:ascii="宋体" w:eastAsia="宋体" w:hAnsi="宋体"/>
          <w:sz w:val="24"/>
          <w:szCs w:val="24"/>
        </w:rPr>
        <w:tab/>
      </w:r>
      <w:r w:rsidR="00A87CBD">
        <w:rPr>
          <w:rFonts w:ascii="宋体" w:eastAsia="宋体" w:hAnsi="宋体" w:hint="eastAsia"/>
          <w:sz w:val="24"/>
          <w:szCs w:val="24"/>
        </w:rPr>
        <w:t>项目批件：申报</w:t>
      </w:r>
      <w:r w:rsidR="00A87CBD">
        <w:rPr>
          <w:rFonts w:ascii="宋体" w:eastAsia="宋体" w:hAnsi="宋体"/>
          <w:sz w:val="24"/>
          <w:szCs w:val="24"/>
        </w:rPr>
        <w:t>系统</w:t>
      </w:r>
      <w:r w:rsidR="004D5C08">
        <w:rPr>
          <w:rFonts w:ascii="宋体" w:eastAsia="宋体" w:hAnsi="宋体" w:hint="eastAsia"/>
          <w:sz w:val="24"/>
          <w:szCs w:val="24"/>
        </w:rPr>
        <w:t>下载</w:t>
      </w:r>
      <w:r w:rsidRPr="00384826">
        <w:rPr>
          <w:rFonts w:ascii="宋体" w:eastAsia="宋体" w:hAnsi="宋体"/>
          <w:sz w:val="24"/>
          <w:szCs w:val="24"/>
        </w:rPr>
        <w:t>。</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2.</w:t>
      </w:r>
      <w:r w:rsidRPr="00384826">
        <w:rPr>
          <w:rFonts w:ascii="宋体" w:eastAsia="宋体" w:hAnsi="宋体"/>
          <w:sz w:val="24"/>
          <w:szCs w:val="24"/>
        </w:rPr>
        <w:tab/>
        <w:t>远程非授课劳务费报销须提交：</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(1)</w:t>
      </w:r>
      <w:r w:rsidRPr="00384826">
        <w:rPr>
          <w:rFonts w:ascii="宋体" w:eastAsia="宋体" w:hAnsi="宋体"/>
          <w:sz w:val="24"/>
          <w:szCs w:val="24"/>
        </w:rPr>
        <w:tab/>
        <w:t>劳务合</w:t>
      </w:r>
      <w:r w:rsidR="00A87CBD">
        <w:rPr>
          <w:rFonts w:ascii="宋体" w:eastAsia="宋体" w:hAnsi="宋体" w:hint="eastAsia"/>
          <w:sz w:val="24"/>
          <w:szCs w:val="24"/>
        </w:rPr>
        <w:t>同</w:t>
      </w:r>
      <w:r w:rsidRPr="00384826">
        <w:rPr>
          <w:rFonts w:ascii="宋体" w:eastAsia="宋体" w:hAnsi="宋体"/>
          <w:sz w:val="24"/>
          <w:szCs w:val="24"/>
        </w:rPr>
        <w:t>或协议</w:t>
      </w:r>
      <w:r w:rsidR="00424566">
        <w:rPr>
          <w:rFonts w:ascii="宋体" w:eastAsia="宋体" w:hAnsi="宋体" w:hint="eastAsia"/>
          <w:sz w:val="24"/>
          <w:szCs w:val="24"/>
        </w:rPr>
        <w:t xml:space="preserve"> （</w:t>
      </w:r>
      <w:r w:rsidR="00424566">
        <w:rPr>
          <w:rFonts w:ascii="宋体" w:eastAsia="宋体" w:hAnsi="宋体"/>
          <w:sz w:val="24"/>
          <w:szCs w:val="24"/>
        </w:rPr>
        <w:t>可参照附件3</w:t>
      </w:r>
      <w:r w:rsidR="00424566">
        <w:rPr>
          <w:rFonts w:ascii="宋体" w:eastAsia="宋体" w:hAnsi="宋体" w:hint="eastAsia"/>
          <w:sz w:val="24"/>
          <w:szCs w:val="24"/>
        </w:rPr>
        <w:t>）</w:t>
      </w:r>
      <w:r w:rsidRPr="00384826">
        <w:rPr>
          <w:rFonts w:ascii="宋体" w:eastAsia="宋体" w:hAnsi="宋体"/>
          <w:sz w:val="24"/>
          <w:szCs w:val="24"/>
        </w:rPr>
        <w:t>；</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(2)</w:t>
      </w:r>
      <w:r w:rsidRPr="00384826">
        <w:rPr>
          <w:rFonts w:ascii="宋体" w:eastAsia="宋体" w:hAnsi="宋体"/>
          <w:sz w:val="24"/>
          <w:szCs w:val="24"/>
        </w:rPr>
        <w:tab/>
      </w:r>
      <w:r w:rsidR="00A87CBD" w:rsidRPr="00A87CBD">
        <w:rPr>
          <w:rFonts w:ascii="宋体" w:eastAsia="宋体" w:hAnsi="宋体"/>
          <w:sz w:val="24"/>
          <w:szCs w:val="24"/>
        </w:rPr>
        <w:t>远程非授课劳务费发放审批表</w:t>
      </w:r>
      <w:r w:rsidRPr="00384826">
        <w:rPr>
          <w:rFonts w:ascii="宋体" w:eastAsia="宋体" w:hAnsi="宋体"/>
          <w:sz w:val="24"/>
          <w:szCs w:val="24"/>
        </w:rPr>
        <w:t>（附件</w:t>
      </w:r>
      <w:r w:rsidR="00424566">
        <w:rPr>
          <w:rFonts w:ascii="宋体" w:eastAsia="宋体" w:hAnsi="宋体" w:hint="eastAsia"/>
          <w:sz w:val="24"/>
          <w:szCs w:val="24"/>
        </w:rPr>
        <w:t>1</w:t>
      </w:r>
      <w:r w:rsidRPr="00384826">
        <w:rPr>
          <w:rFonts w:ascii="宋体" w:eastAsia="宋体" w:hAnsi="宋体"/>
          <w:sz w:val="24"/>
          <w:szCs w:val="24"/>
        </w:rPr>
        <w:t>）；</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(3)</w:t>
      </w:r>
      <w:r w:rsidRPr="00384826">
        <w:rPr>
          <w:rFonts w:ascii="宋体" w:eastAsia="宋体" w:hAnsi="宋体"/>
          <w:sz w:val="24"/>
          <w:szCs w:val="24"/>
        </w:rPr>
        <w:tab/>
        <w:t>外籍专家护照首页复印件；</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(4)</w:t>
      </w:r>
      <w:r w:rsidRPr="00384826">
        <w:rPr>
          <w:rFonts w:ascii="宋体" w:eastAsia="宋体" w:hAnsi="宋体"/>
          <w:sz w:val="24"/>
          <w:szCs w:val="24"/>
        </w:rPr>
        <w:tab/>
        <w:t>报销申请单 ：项目执行人在项目申报系统填报报销申请，院系管理员审批通过后可下载</w:t>
      </w:r>
      <w:r w:rsidR="00A87CBD">
        <w:rPr>
          <w:rFonts w:ascii="宋体" w:eastAsia="宋体" w:hAnsi="宋体" w:hint="eastAsia"/>
          <w:sz w:val="24"/>
          <w:szCs w:val="24"/>
        </w:rPr>
        <w:t>打印</w:t>
      </w:r>
      <w:r w:rsidRPr="00384826">
        <w:rPr>
          <w:rFonts w:ascii="宋体" w:eastAsia="宋体" w:hAnsi="宋体"/>
          <w:sz w:val="24"/>
          <w:szCs w:val="24"/>
        </w:rPr>
        <w:t>；</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(5)</w:t>
      </w:r>
      <w:r w:rsidRPr="00384826">
        <w:rPr>
          <w:rFonts w:ascii="宋体" w:eastAsia="宋体" w:hAnsi="宋体"/>
          <w:sz w:val="24"/>
          <w:szCs w:val="24"/>
        </w:rPr>
        <w:tab/>
      </w:r>
      <w:r w:rsidR="00043DC3">
        <w:rPr>
          <w:rFonts w:ascii="宋体" w:eastAsia="宋体" w:hAnsi="宋体" w:hint="eastAsia"/>
          <w:sz w:val="24"/>
          <w:szCs w:val="24"/>
        </w:rPr>
        <w:t>项目</w:t>
      </w:r>
      <w:r w:rsidR="00043DC3">
        <w:rPr>
          <w:rFonts w:ascii="宋体" w:eastAsia="宋体" w:hAnsi="宋体"/>
          <w:sz w:val="24"/>
          <w:szCs w:val="24"/>
        </w:rPr>
        <w:t>批件</w:t>
      </w:r>
      <w:r w:rsidR="00043DC3">
        <w:rPr>
          <w:rFonts w:ascii="宋体" w:eastAsia="宋体" w:hAnsi="宋体" w:hint="eastAsia"/>
          <w:sz w:val="24"/>
          <w:szCs w:val="24"/>
        </w:rPr>
        <w:t>：申报</w:t>
      </w:r>
      <w:r w:rsidR="00043DC3">
        <w:rPr>
          <w:rFonts w:ascii="宋体" w:eastAsia="宋体" w:hAnsi="宋体"/>
          <w:sz w:val="24"/>
          <w:szCs w:val="24"/>
        </w:rPr>
        <w:t>系统</w:t>
      </w:r>
      <w:r w:rsidR="004D5C08">
        <w:rPr>
          <w:rFonts w:ascii="宋体" w:eastAsia="宋体" w:hAnsi="宋体" w:hint="eastAsia"/>
          <w:sz w:val="24"/>
          <w:szCs w:val="24"/>
        </w:rPr>
        <w:t>下载</w:t>
      </w:r>
      <w:r w:rsidRPr="00384826">
        <w:rPr>
          <w:rFonts w:ascii="宋体" w:eastAsia="宋体" w:hAnsi="宋体"/>
          <w:sz w:val="24"/>
          <w:szCs w:val="24"/>
        </w:rPr>
        <w:t>。</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3.</w:t>
      </w:r>
      <w:r w:rsidRPr="00384826">
        <w:rPr>
          <w:rFonts w:ascii="宋体" w:eastAsia="宋体" w:hAnsi="宋体"/>
          <w:sz w:val="24"/>
          <w:szCs w:val="24"/>
        </w:rPr>
        <w:tab/>
        <w:t>以上所述远程合作资助费的发放应采用银行转账方式发放。具体财务办理事宜请查看附件2 《财经处核算中心业务办理提示》。</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（五）</w:t>
      </w:r>
      <w:r w:rsidRPr="00384826">
        <w:rPr>
          <w:rFonts w:ascii="宋体" w:eastAsia="宋体" w:hAnsi="宋体"/>
          <w:sz w:val="24"/>
          <w:szCs w:val="24"/>
        </w:rPr>
        <w:tab/>
        <w:t>注意事项</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校内聘请单位邀请外籍专家进行远程在线授课，应确保授课人按协议中所述工作内容授课，不涉及敏感言论，履行以下义务：</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w:t>
      </w:r>
      <w:r w:rsidRPr="00384826">
        <w:rPr>
          <w:rFonts w:ascii="宋体" w:eastAsia="宋体" w:hAnsi="宋体"/>
          <w:sz w:val="24"/>
          <w:szCs w:val="24"/>
        </w:rPr>
        <w:t>1）</w:t>
      </w:r>
      <w:r w:rsidRPr="00384826">
        <w:rPr>
          <w:rFonts w:ascii="宋体" w:eastAsia="宋体" w:hAnsi="宋体"/>
          <w:sz w:val="24"/>
          <w:szCs w:val="24"/>
        </w:rPr>
        <w:tab/>
        <w:t>不得利用在线授课发表违反《中华人民共和国宪法》的言论；</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w:t>
      </w:r>
      <w:r w:rsidRPr="00384826">
        <w:rPr>
          <w:rFonts w:ascii="宋体" w:eastAsia="宋体" w:hAnsi="宋体"/>
          <w:sz w:val="24"/>
          <w:szCs w:val="24"/>
        </w:rPr>
        <w:t>2）</w:t>
      </w:r>
      <w:r w:rsidRPr="00384826">
        <w:rPr>
          <w:rFonts w:ascii="宋体" w:eastAsia="宋体" w:hAnsi="宋体"/>
          <w:sz w:val="24"/>
          <w:szCs w:val="24"/>
        </w:rPr>
        <w:tab/>
        <w:t>不得利用在线授课进行任何形式的宗教宣传；</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lastRenderedPageBreak/>
        <w:t>（</w:t>
      </w:r>
      <w:r w:rsidRPr="00384826">
        <w:rPr>
          <w:rFonts w:ascii="宋体" w:eastAsia="宋体" w:hAnsi="宋体"/>
          <w:sz w:val="24"/>
          <w:szCs w:val="24"/>
        </w:rPr>
        <w:t>3）</w:t>
      </w:r>
      <w:r w:rsidRPr="00384826">
        <w:rPr>
          <w:rFonts w:ascii="宋体" w:eastAsia="宋体" w:hAnsi="宋体"/>
          <w:sz w:val="24"/>
          <w:szCs w:val="24"/>
        </w:rPr>
        <w:tab/>
        <w:t>不得利用在线授课发表危害中华人民共和国国家主权和安全的言论以及损害国家荣誉和利益的言论；</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w:t>
      </w:r>
      <w:r w:rsidRPr="00384826">
        <w:rPr>
          <w:rFonts w:ascii="宋体" w:eastAsia="宋体" w:hAnsi="宋体"/>
          <w:sz w:val="24"/>
          <w:szCs w:val="24"/>
        </w:rPr>
        <w:t>4）</w:t>
      </w:r>
      <w:r w:rsidRPr="00384826">
        <w:rPr>
          <w:rFonts w:ascii="宋体" w:eastAsia="宋体" w:hAnsi="宋体"/>
          <w:sz w:val="24"/>
          <w:szCs w:val="24"/>
        </w:rPr>
        <w:tab/>
        <w:t>不得利用在线授课发表挑动族群分裂和族群仇恨的言论；</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w:t>
      </w:r>
      <w:r w:rsidRPr="00384826">
        <w:rPr>
          <w:rFonts w:ascii="宋体" w:eastAsia="宋体" w:hAnsi="宋体"/>
          <w:sz w:val="24"/>
          <w:szCs w:val="24"/>
        </w:rPr>
        <w:t>5）</w:t>
      </w:r>
      <w:r w:rsidRPr="00384826">
        <w:rPr>
          <w:rFonts w:ascii="宋体" w:eastAsia="宋体" w:hAnsi="宋体"/>
          <w:sz w:val="24"/>
          <w:szCs w:val="24"/>
        </w:rPr>
        <w:tab/>
        <w:t xml:space="preserve">不得利用在线授课发表侵害他人的名誉权、人身权和隐私权的言论；  </w:t>
      </w:r>
    </w:p>
    <w:p w:rsid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w:t>
      </w:r>
      <w:r w:rsidRPr="00384826">
        <w:rPr>
          <w:rFonts w:ascii="宋体" w:eastAsia="宋体" w:hAnsi="宋体"/>
          <w:sz w:val="24"/>
          <w:szCs w:val="24"/>
        </w:rPr>
        <w:t>6）</w:t>
      </w:r>
      <w:r w:rsidRPr="00384826">
        <w:rPr>
          <w:rFonts w:ascii="宋体" w:eastAsia="宋体" w:hAnsi="宋体"/>
          <w:sz w:val="24"/>
          <w:szCs w:val="24"/>
        </w:rPr>
        <w:tab/>
        <w:t>不得利用在线授课论坛、讲坛、讲座、年会、报告会、研讨会散布谣言，编造和传播假新闻，扰乱社会秩序，破坏社会稳定。</w:t>
      </w:r>
    </w:p>
    <w:p w:rsidR="002A5C5F" w:rsidRPr="00384826" w:rsidRDefault="002A5C5F" w:rsidP="00384826">
      <w:pPr>
        <w:spacing w:line="360" w:lineRule="auto"/>
        <w:ind w:firstLineChars="200" w:firstLine="480"/>
        <w:rPr>
          <w:rFonts w:ascii="宋体" w:eastAsia="宋体" w:hAnsi="宋体"/>
          <w:sz w:val="24"/>
          <w:szCs w:val="24"/>
        </w:rPr>
      </w:pP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二、预算分配</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（一）资助额度确定</w:t>
      </w:r>
    </w:p>
    <w:p w:rsidR="00384826" w:rsidRPr="00384826" w:rsidRDefault="000835FB" w:rsidP="00384826">
      <w:pPr>
        <w:spacing w:line="360" w:lineRule="auto"/>
        <w:ind w:firstLineChars="200" w:firstLine="480"/>
        <w:rPr>
          <w:rFonts w:ascii="宋体" w:eastAsia="宋体" w:hAnsi="宋体"/>
          <w:sz w:val="24"/>
          <w:szCs w:val="24"/>
        </w:rPr>
      </w:pPr>
      <w:r>
        <w:rPr>
          <w:rFonts w:ascii="宋体" w:eastAsia="宋体" w:hAnsi="宋体" w:hint="eastAsia"/>
          <w:sz w:val="24"/>
          <w:szCs w:val="24"/>
        </w:rPr>
        <w:t>在</w:t>
      </w:r>
      <w:r>
        <w:rPr>
          <w:rFonts w:ascii="宋体" w:eastAsia="宋体" w:hAnsi="宋体"/>
          <w:sz w:val="24"/>
          <w:szCs w:val="24"/>
        </w:rPr>
        <w:t>学校整体预算部署政策下，</w:t>
      </w:r>
      <w:r w:rsidR="00384826" w:rsidRPr="00384826">
        <w:rPr>
          <w:rFonts w:ascii="宋体" w:eastAsia="宋体" w:hAnsi="宋体" w:hint="eastAsia"/>
          <w:sz w:val="24"/>
          <w:szCs w:val="24"/>
        </w:rPr>
        <w:t>根据各单位新年度项目申报情况、上年度立项项目执行率（立项项目的总结提交率）、上年度下拨经费的使用率和上年度各单位</w:t>
      </w:r>
      <w:r w:rsidR="008F1652">
        <w:rPr>
          <w:rFonts w:ascii="宋体" w:eastAsia="宋体" w:hAnsi="宋体" w:hint="eastAsia"/>
          <w:sz w:val="24"/>
          <w:szCs w:val="24"/>
        </w:rPr>
        <w:t>的</w:t>
      </w:r>
      <w:r w:rsidR="00384826" w:rsidRPr="00384826">
        <w:rPr>
          <w:rFonts w:ascii="宋体" w:eastAsia="宋体" w:hAnsi="宋体" w:hint="eastAsia"/>
          <w:sz w:val="24"/>
          <w:szCs w:val="24"/>
        </w:rPr>
        <w:t>获批国家</w:t>
      </w:r>
      <w:r w:rsidR="008F1652">
        <w:rPr>
          <w:rFonts w:ascii="宋体" w:eastAsia="宋体" w:hAnsi="宋体" w:hint="eastAsia"/>
          <w:sz w:val="24"/>
          <w:szCs w:val="24"/>
        </w:rPr>
        <w:t>级</w:t>
      </w:r>
      <w:r w:rsidR="00384826" w:rsidRPr="00384826">
        <w:rPr>
          <w:rFonts w:ascii="宋体" w:eastAsia="宋体" w:hAnsi="宋体" w:hint="eastAsia"/>
          <w:sz w:val="24"/>
          <w:szCs w:val="24"/>
        </w:rPr>
        <w:t>项目</w:t>
      </w:r>
      <w:r w:rsidR="008F1652">
        <w:rPr>
          <w:rFonts w:ascii="宋体" w:eastAsia="宋体" w:hAnsi="宋体" w:hint="eastAsia"/>
          <w:sz w:val="24"/>
          <w:szCs w:val="24"/>
        </w:rPr>
        <w:t>整体</w:t>
      </w:r>
      <w:r w:rsidR="008F1652">
        <w:rPr>
          <w:rFonts w:ascii="宋体" w:eastAsia="宋体" w:hAnsi="宋体"/>
          <w:sz w:val="24"/>
          <w:szCs w:val="24"/>
        </w:rPr>
        <w:t>立项</w:t>
      </w:r>
      <w:r w:rsidR="00384826" w:rsidRPr="00384826">
        <w:rPr>
          <w:rFonts w:ascii="宋体" w:eastAsia="宋体" w:hAnsi="宋体" w:hint="eastAsia"/>
          <w:sz w:val="24"/>
          <w:szCs w:val="24"/>
        </w:rPr>
        <w:t>情况，对</w:t>
      </w:r>
      <w:r w:rsidR="008F1652">
        <w:rPr>
          <w:rFonts w:ascii="宋体" w:eastAsia="宋体" w:hAnsi="宋体" w:hint="eastAsia"/>
          <w:sz w:val="24"/>
          <w:szCs w:val="24"/>
        </w:rPr>
        <w:t>于</w:t>
      </w:r>
      <w:r w:rsidR="00384826" w:rsidRPr="00384826">
        <w:rPr>
          <w:rFonts w:ascii="宋体" w:eastAsia="宋体" w:hAnsi="宋体" w:hint="eastAsia"/>
          <w:sz w:val="24"/>
          <w:szCs w:val="24"/>
        </w:rPr>
        <w:t>申报新年度项目的单位</w:t>
      </w:r>
      <w:r w:rsidR="008F1652">
        <w:rPr>
          <w:rFonts w:ascii="宋体" w:eastAsia="宋体" w:hAnsi="宋体" w:hint="eastAsia"/>
          <w:sz w:val="24"/>
          <w:szCs w:val="24"/>
        </w:rPr>
        <w:t>，国际处核定</w:t>
      </w:r>
      <w:r w:rsidR="00384826" w:rsidRPr="00384826">
        <w:rPr>
          <w:rFonts w:ascii="宋体" w:eastAsia="宋体" w:hAnsi="宋体" w:hint="eastAsia"/>
          <w:sz w:val="24"/>
          <w:szCs w:val="24"/>
        </w:rPr>
        <w:t>整体资助额度。</w:t>
      </w:r>
      <w:r>
        <w:rPr>
          <w:rFonts w:ascii="宋体" w:eastAsia="宋体" w:hAnsi="宋体" w:hint="eastAsia"/>
          <w:sz w:val="24"/>
          <w:szCs w:val="24"/>
        </w:rPr>
        <w:t>对</w:t>
      </w:r>
      <w:r>
        <w:rPr>
          <w:rFonts w:ascii="宋体" w:eastAsia="宋体" w:hAnsi="宋体"/>
          <w:sz w:val="24"/>
          <w:szCs w:val="24"/>
        </w:rPr>
        <w:t>各单位</w:t>
      </w:r>
      <w:r w:rsidR="00384826" w:rsidRPr="00384826">
        <w:rPr>
          <w:rFonts w:ascii="宋体" w:eastAsia="宋体" w:hAnsi="宋体" w:hint="eastAsia"/>
          <w:sz w:val="24"/>
          <w:szCs w:val="24"/>
        </w:rPr>
        <w:t>核定资助额度的</w:t>
      </w:r>
      <w:r w:rsidR="00384826" w:rsidRPr="00384826">
        <w:rPr>
          <w:rFonts w:ascii="宋体" w:eastAsia="宋体" w:hAnsi="宋体"/>
          <w:sz w:val="24"/>
          <w:szCs w:val="24"/>
        </w:rPr>
        <w:t>50%</w:t>
      </w:r>
      <w:r>
        <w:rPr>
          <w:rFonts w:ascii="宋体" w:eastAsia="宋体" w:hAnsi="宋体" w:hint="eastAsia"/>
          <w:sz w:val="24"/>
          <w:szCs w:val="24"/>
        </w:rPr>
        <w:t>将</w:t>
      </w:r>
      <w:r w:rsidR="00384826" w:rsidRPr="00384826">
        <w:rPr>
          <w:rFonts w:ascii="宋体" w:eastAsia="宋体" w:hAnsi="宋体"/>
          <w:sz w:val="24"/>
          <w:szCs w:val="24"/>
        </w:rPr>
        <w:t>安排</w:t>
      </w:r>
      <w:r>
        <w:rPr>
          <w:rFonts w:ascii="宋体" w:eastAsia="宋体" w:hAnsi="宋体" w:hint="eastAsia"/>
          <w:sz w:val="24"/>
          <w:szCs w:val="24"/>
        </w:rPr>
        <w:t>首次</w:t>
      </w:r>
      <w:r w:rsidR="00384826" w:rsidRPr="00384826">
        <w:rPr>
          <w:rFonts w:ascii="宋体" w:eastAsia="宋体" w:hAnsi="宋体"/>
          <w:sz w:val="24"/>
          <w:szCs w:val="24"/>
        </w:rPr>
        <w:t>下拨。整体资助额度在10万以内的单位可安排一次性下拨。</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（二）项目预算</w:t>
      </w:r>
    </w:p>
    <w:p w:rsidR="00BC098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各聘请单位应统筹考虑本单位可支配的整体引智经费额度，确定对本单位申报项目的资助额度并通知各项目负责人。通知项目</w:t>
      </w:r>
      <w:r w:rsidR="00011F77">
        <w:rPr>
          <w:rFonts w:ascii="宋体" w:eastAsia="宋体" w:hAnsi="宋体" w:hint="eastAsia"/>
          <w:sz w:val="24"/>
          <w:szCs w:val="24"/>
        </w:rPr>
        <w:t>负责人</w:t>
      </w:r>
      <w:r w:rsidRPr="00384826">
        <w:rPr>
          <w:rFonts w:ascii="宋体" w:eastAsia="宋体" w:hAnsi="宋体" w:hint="eastAsia"/>
          <w:sz w:val="24"/>
          <w:szCs w:val="24"/>
        </w:rPr>
        <w:t>资助额度后，项目即可开始执行。</w:t>
      </w:r>
    </w:p>
    <w:p w:rsidR="00384826" w:rsidRDefault="00BC0986" w:rsidP="00384826">
      <w:pPr>
        <w:spacing w:line="360" w:lineRule="auto"/>
        <w:ind w:firstLineChars="200" w:firstLine="480"/>
        <w:rPr>
          <w:rFonts w:ascii="宋体" w:eastAsia="宋体" w:hAnsi="宋体"/>
          <w:sz w:val="24"/>
          <w:szCs w:val="24"/>
        </w:rPr>
      </w:pPr>
      <w:r w:rsidRPr="00D44893">
        <w:rPr>
          <w:rFonts w:ascii="宋体" w:eastAsia="宋体" w:hAnsi="宋体" w:hint="eastAsia"/>
          <w:sz w:val="24"/>
          <w:szCs w:val="24"/>
        </w:rPr>
        <w:t>聘请</w:t>
      </w:r>
      <w:r w:rsidRPr="00D44893">
        <w:rPr>
          <w:rFonts w:ascii="宋体" w:eastAsia="宋体" w:hAnsi="宋体"/>
          <w:sz w:val="24"/>
          <w:szCs w:val="24"/>
        </w:rPr>
        <w:t>单位</w:t>
      </w:r>
      <w:r w:rsidR="008901BD" w:rsidRPr="00D44893">
        <w:rPr>
          <w:rFonts w:ascii="宋体" w:eastAsia="宋体" w:hAnsi="宋体" w:hint="eastAsia"/>
          <w:sz w:val="24"/>
          <w:szCs w:val="24"/>
        </w:rPr>
        <w:t>应</w:t>
      </w:r>
      <w:r w:rsidRPr="00D44893">
        <w:rPr>
          <w:rFonts w:ascii="宋体" w:eastAsia="宋体" w:hAnsi="宋体"/>
          <w:sz w:val="24"/>
          <w:szCs w:val="24"/>
        </w:rPr>
        <w:t>同时告知国际处</w:t>
      </w:r>
      <w:r w:rsidR="00821213">
        <w:rPr>
          <w:rFonts w:ascii="宋体" w:eastAsia="宋体" w:hAnsi="宋体" w:hint="eastAsia"/>
          <w:sz w:val="24"/>
          <w:szCs w:val="24"/>
        </w:rPr>
        <w:t>对</w:t>
      </w:r>
      <w:r w:rsidR="00043DC3" w:rsidRPr="00D44893">
        <w:rPr>
          <w:rFonts w:ascii="宋体" w:eastAsia="宋体" w:hAnsi="宋体" w:hint="eastAsia"/>
          <w:sz w:val="24"/>
          <w:szCs w:val="24"/>
        </w:rPr>
        <w:t>各</w:t>
      </w:r>
      <w:r w:rsidRPr="00D44893">
        <w:rPr>
          <w:rFonts w:ascii="宋体" w:eastAsia="宋体" w:hAnsi="宋体"/>
          <w:sz w:val="24"/>
          <w:szCs w:val="24"/>
        </w:rPr>
        <w:t>项目</w:t>
      </w:r>
      <w:r w:rsidR="00821213">
        <w:rPr>
          <w:rFonts w:ascii="宋体" w:eastAsia="宋体" w:hAnsi="宋体" w:hint="eastAsia"/>
          <w:sz w:val="24"/>
          <w:szCs w:val="24"/>
        </w:rPr>
        <w:t>的</w:t>
      </w:r>
      <w:r w:rsidR="00D44893" w:rsidRPr="00D44893">
        <w:rPr>
          <w:rFonts w:ascii="宋体" w:eastAsia="宋体" w:hAnsi="宋体" w:hint="eastAsia"/>
          <w:sz w:val="24"/>
          <w:szCs w:val="24"/>
        </w:rPr>
        <w:t>资助</w:t>
      </w:r>
      <w:r w:rsidRPr="00D44893">
        <w:rPr>
          <w:rFonts w:ascii="宋体" w:eastAsia="宋体" w:hAnsi="宋体"/>
          <w:sz w:val="24"/>
          <w:szCs w:val="24"/>
        </w:rPr>
        <w:t>额度，</w:t>
      </w:r>
      <w:r w:rsidRPr="00D44893">
        <w:rPr>
          <w:rFonts w:ascii="宋体" w:eastAsia="宋体" w:hAnsi="宋体" w:hint="eastAsia"/>
          <w:sz w:val="24"/>
          <w:szCs w:val="24"/>
        </w:rPr>
        <w:t>国际处在</w:t>
      </w:r>
      <w:r w:rsidR="00043DC3" w:rsidRPr="00D44893">
        <w:rPr>
          <w:rFonts w:ascii="宋体" w:eastAsia="宋体" w:hAnsi="宋体" w:hint="eastAsia"/>
          <w:sz w:val="24"/>
          <w:szCs w:val="24"/>
        </w:rPr>
        <w:t>外专</w:t>
      </w:r>
      <w:r w:rsidR="00043DC3" w:rsidRPr="00D44893">
        <w:rPr>
          <w:rFonts w:ascii="宋体" w:eastAsia="宋体" w:hAnsi="宋体"/>
          <w:sz w:val="24"/>
          <w:szCs w:val="24"/>
        </w:rPr>
        <w:t>项目管理</w:t>
      </w:r>
      <w:r w:rsidRPr="00D44893">
        <w:rPr>
          <w:rFonts w:ascii="宋体" w:eastAsia="宋体" w:hAnsi="宋体"/>
          <w:sz w:val="24"/>
          <w:szCs w:val="24"/>
        </w:rPr>
        <w:t>系统中</w:t>
      </w:r>
      <w:r w:rsidR="008901BD" w:rsidRPr="00D44893">
        <w:rPr>
          <w:rFonts w:ascii="宋体" w:eastAsia="宋体" w:hAnsi="宋体" w:hint="eastAsia"/>
          <w:sz w:val="24"/>
          <w:szCs w:val="24"/>
        </w:rPr>
        <w:t>操作</w:t>
      </w:r>
      <w:r w:rsidR="008901BD" w:rsidRPr="00D44893">
        <w:rPr>
          <w:rFonts w:ascii="宋体" w:eastAsia="宋体" w:hAnsi="宋体"/>
          <w:sz w:val="24"/>
          <w:szCs w:val="24"/>
        </w:rPr>
        <w:t>批复</w:t>
      </w:r>
      <w:r w:rsidR="00043DC3" w:rsidRPr="00D44893">
        <w:rPr>
          <w:rFonts w:ascii="宋体" w:eastAsia="宋体" w:hAnsi="宋体" w:hint="eastAsia"/>
          <w:sz w:val="24"/>
          <w:szCs w:val="24"/>
        </w:rPr>
        <w:t>后，</w:t>
      </w:r>
      <w:r w:rsidR="00043DC3" w:rsidRPr="00D44893">
        <w:rPr>
          <w:rFonts w:ascii="宋体" w:eastAsia="宋体" w:hAnsi="宋体"/>
          <w:sz w:val="24"/>
          <w:szCs w:val="24"/>
        </w:rPr>
        <w:t>项目</w:t>
      </w:r>
      <w:r w:rsidR="00043DC3" w:rsidRPr="00D44893">
        <w:rPr>
          <w:rFonts w:ascii="宋体" w:eastAsia="宋体" w:hAnsi="宋体" w:hint="eastAsia"/>
          <w:sz w:val="24"/>
          <w:szCs w:val="24"/>
        </w:rPr>
        <w:t>即可</w:t>
      </w:r>
      <w:r w:rsidR="00043DC3" w:rsidRPr="00D44893">
        <w:rPr>
          <w:rFonts w:ascii="宋体" w:eastAsia="宋体" w:hAnsi="宋体"/>
          <w:sz w:val="24"/>
          <w:szCs w:val="24"/>
        </w:rPr>
        <w:t>下载批件</w:t>
      </w:r>
      <w:r w:rsidRPr="00D44893">
        <w:rPr>
          <w:rFonts w:ascii="宋体" w:eastAsia="宋体" w:hAnsi="宋体"/>
          <w:sz w:val="24"/>
          <w:szCs w:val="24"/>
        </w:rPr>
        <w:t>。</w:t>
      </w:r>
      <w:r w:rsidR="00043DC3" w:rsidRPr="00D44893">
        <w:rPr>
          <w:rFonts w:ascii="宋体" w:eastAsia="宋体" w:hAnsi="宋体" w:hint="eastAsia"/>
          <w:sz w:val="24"/>
          <w:szCs w:val="24"/>
        </w:rPr>
        <w:t>获得</w:t>
      </w:r>
      <w:r w:rsidR="00D44893" w:rsidRPr="00D44893">
        <w:rPr>
          <w:rFonts w:ascii="宋体" w:eastAsia="宋体" w:hAnsi="宋体" w:hint="eastAsia"/>
          <w:sz w:val="24"/>
          <w:szCs w:val="24"/>
        </w:rPr>
        <w:t>批复</w:t>
      </w:r>
      <w:r w:rsidR="00043DC3" w:rsidRPr="00D44893">
        <w:rPr>
          <w:rFonts w:ascii="宋体" w:eastAsia="宋体" w:hAnsi="宋体" w:hint="eastAsia"/>
          <w:sz w:val="24"/>
          <w:szCs w:val="24"/>
        </w:rPr>
        <w:t>资助</w:t>
      </w:r>
      <w:r w:rsidR="00043DC3" w:rsidRPr="00D44893">
        <w:rPr>
          <w:rFonts w:ascii="宋体" w:eastAsia="宋体" w:hAnsi="宋体"/>
          <w:sz w:val="24"/>
          <w:szCs w:val="24"/>
        </w:rPr>
        <w:t>的</w:t>
      </w:r>
      <w:r w:rsidRPr="00D44893">
        <w:rPr>
          <w:rFonts w:ascii="宋体" w:eastAsia="宋体" w:hAnsi="宋体"/>
          <w:sz w:val="24"/>
          <w:szCs w:val="24"/>
        </w:rPr>
        <w:t>项目</w:t>
      </w:r>
      <w:r w:rsidR="00043DC3" w:rsidRPr="00D44893">
        <w:rPr>
          <w:rFonts w:ascii="宋体" w:eastAsia="宋体" w:hAnsi="宋体" w:hint="eastAsia"/>
          <w:sz w:val="24"/>
          <w:szCs w:val="24"/>
        </w:rPr>
        <w:t>须</w:t>
      </w:r>
      <w:r w:rsidR="00D44893" w:rsidRPr="00D44893">
        <w:rPr>
          <w:rFonts w:ascii="宋体" w:eastAsia="宋体" w:hAnsi="宋体" w:hint="eastAsia"/>
          <w:sz w:val="24"/>
          <w:szCs w:val="24"/>
        </w:rPr>
        <w:t>在</w:t>
      </w:r>
      <w:r w:rsidR="00043DC3" w:rsidRPr="00D44893">
        <w:rPr>
          <w:rFonts w:ascii="宋体" w:eastAsia="宋体" w:hAnsi="宋体" w:hint="eastAsia"/>
          <w:sz w:val="24"/>
          <w:szCs w:val="24"/>
        </w:rPr>
        <w:t>系统</w:t>
      </w:r>
      <w:r w:rsidR="00043DC3" w:rsidRPr="00D44893">
        <w:rPr>
          <w:rFonts w:ascii="宋体" w:eastAsia="宋体" w:hAnsi="宋体"/>
          <w:sz w:val="24"/>
          <w:szCs w:val="24"/>
        </w:rPr>
        <w:t>中</w:t>
      </w:r>
      <w:r w:rsidR="00C52168" w:rsidRPr="00D44893">
        <w:rPr>
          <w:rFonts w:ascii="宋体" w:eastAsia="宋体" w:hAnsi="宋体" w:hint="eastAsia"/>
          <w:sz w:val="24"/>
          <w:szCs w:val="24"/>
        </w:rPr>
        <w:t>填报</w:t>
      </w:r>
      <w:r w:rsidR="00043DC3" w:rsidRPr="00D44893">
        <w:rPr>
          <w:rFonts w:ascii="宋体" w:eastAsia="宋体" w:hAnsi="宋体" w:hint="eastAsia"/>
          <w:sz w:val="24"/>
          <w:szCs w:val="24"/>
        </w:rPr>
        <w:t>报销</w:t>
      </w:r>
      <w:r w:rsidR="00043DC3" w:rsidRPr="00D44893">
        <w:rPr>
          <w:rFonts w:ascii="宋体" w:eastAsia="宋体" w:hAnsi="宋体"/>
          <w:sz w:val="24"/>
          <w:szCs w:val="24"/>
        </w:rPr>
        <w:t>申请</w:t>
      </w:r>
      <w:r w:rsidR="00043DC3" w:rsidRPr="00D44893">
        <w:rPr>
          <w:rFonts w:ascii="宋体" w:eastAsia="宋体" w:hAnsi="宋体" w:hint="eastAsia"/>
          <w:sz w:val="24"/>
          <w:szCs w:val="24"/>
        </w:rPr>
        <w:t>，</w:t>
      </w:r>
      <w:r w:rsidR="00043DC3" w:rsidRPr="00D44893">
        <w:rPr>
          <w:rFonts w:ascii="宋体" w:eastAsia="宋体" w:hAnsi="宋体"/>
          <w:sz w:val="24"/>
          <w:szCs w:val="24"/>
        </w:rPr>
        <w:t>经聘请单位</w:t>
      </w:r>
      <w:r w:rsidR="00043DC3" w:rsidRPr="00D44893">
        <w:rPr>
          <w:rFonts w:ascii="宋体" w:eastAsia="宋体" w:hAnsi="宋体" w:hint="eastAsia"/>
          <w:sz w:val="24"/>
          <w:szCs w:val="24"/>
        </w:rPr>
        <w:t>外事</w:t>
      </w:r>
      <w:r w:rsidR="00043DC3" w:rsidRPr="00D44893">
        <w:rPr>
          <w:rFonts w:ascii="宋体" w:eastAsia="宋体" w:hAnsi="宋体"/>
          <w:sz w:val="24"/>
          <w:szCs w:val="24"/>
        </w:rPr>
        <w:t>管理员审核</w:t>
      </w:r>
      <w:r w:rsidR="00043DC3" w:rsidRPr="00D44893">
        <w:rPr>
          <w:rFonts w:ascii="宋体" w:eastAsia="宋体" w:hAnsi="宋体" w:hint="eastAsia"/>
          <w:sz w:val="24"/>
          <w:szCs w:val="24"/>
        </w:rPr>
        <w:t>通过</w:t>
      </w:r>
      <w:r w:rsidR="00043DC3" w:rsidRPr="00D44893">
        <w:rPr>
          <w:rFonts w:ascii="宋体" w:eastAsia="宋体" w:hAnsi="宋体"/>
          <w:sz w:val="24"/>
          <w:szCs w:val="24"/>
        </w:rPr>
        <w:t>后才可</w:t>
      </w:r>
      <w:r w:rsidR="00043DC3" w:rsidRPr="00D44893">
        <w:rPr>
          <w:rFonts w:ascii="宋体" w:eastAsia="宋体" w:hAnsi="宋体" w:hint="eastAsia"/>
          <w:sz w:val="24"/>
          <w:szCs w:val="24"/>
        </w:rPr>
        <w:t>下载</w:t>
      </w:r>
      <w:r w:rsidR="00D44893" w:rsidRPr="00D44893">
        <w:rPr>
          <w:rFonts w:ascii="宋体" w:eastAsia="宋体" w:hAnsi="宋体" w:hint="eastAsia"/>
          <w:sz w:val="24"/>
          <w:szCs w:val="24"/>
        </w:rPr>
        <w:t>报销</w:t>
      </w:r>
      <w:r w:rsidR="00D44893" w:rsidRPr="00D44893">
        <w:rPr>
          <w:rFonts w:ascii="宋体" w:eastAsia="宋体" w:hAnsi="宋体"/>
          <w:sz w:val="24"/>
          <w:szCs w:val="24"/>
        </w:rPr>
        <w:t>单</w:t>
      </w:r>
      <w:r w:rsidR="00C52168" w:rsidRPr="00D44893">
        <w:rPr>
          <w:rFonts w:ascii="宋体" w:eastAsia="宋体" w:hAnsi="宋体"/>
          <w:sz w:val="24"/>
          <w:szCs w:val="24"/>
        </w:rPr>
        <w:t>进行</w:t>
      </w:r>
      <w:r w:rsidR="00384826" w:rsidRPr="00D44893">
        <w:rPr>
          <w:rFonts w:ascii="宋体" w:eastAsia="宋体" w:hAnsi="宋体" w:hint="eastAsia"/>
          <w:sz w:val="24"/>
          <w:szCs w:val="24"/>
        </w:rPr>
        <w:t>报账</w:t>
      </w:r>
      <w:r w:rsidR="00C52168" w:rsidRPr="00D44893">
        <w:rPr>
          <w:rFonts w:ascii="宋体" w:eastAsia="宋体" w:hAnsi="宋体" w:hint="eastAsia"/>
          <w:sz w:val="24"/>
          <w:szCs w:val="24"/>
        </w:rPr>
        <w:t>手续</w:t>
      </w:r>
      <w:r w:rsidR="00384826" w:rsidRPr="00D44893">
        <w:rPr>
          <w:rFonts w:ascii="宋体" w:eastAsia="宋体" w:hAnsi="宋体" w:hint="eastAsia"/>
          <w:sz w:val="24"/>
          <w:szCs w:val="24"/>
        </w:rPr>
        <w:t>。</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（三）中期梳理</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各单位应加强对外专项目组织实施工作的研判和调整。各单位应要求项目负责人与外国专家及时联系，对于今年无法实施的项目，尽快做出调整或者暂停实施的安排。各聘请单位应于</w:t>
      </w:r>
      <w:r w:rsidRPr="00384826">
        <w:rPr>
          <w:rFonts w:ascii="宋体" w:eastAsia="宋体" w:hAnsi="宋体"/>
          <w:sz w:val="24"/>
          <w:szCs w:val="24"/>
        </w:rPr>
        <w:t>9月30日前梳理本单位当年自然年度内预计执行的项目及额度内所需经费，并上报国际处引智经费预算使用进度。请各单位认真对待预算梳理，根据实际需求上报。国际处根据各单位的预算梳理，</w:t>
      </w:r>
      <w:r w:rsidR="00D31013">
        <w:rPr>
          <w:rFonts w:ascii="宋体" w:eastAsia="宋体" w:hAnsi="宋体" w:hint="eastAsia"/>
          <w:sz w:val="24"/>
          <w:szCs w:val="24"/>
        </w:rPr>
        <w:t>回收</w:t>
      </w:r>
      <w:r w:rsidR="00D31013">
        <w:rPr>
          <w:rFonts w:ascii="宋体" w:eastAsia="宋体" w:hAnsi="宋体"/>
          <w:sz w:val="24"/>
          <w:szCs w:val="24"/>
        </w:rPr>
        <w:t>或</w:t>
      </w:r>
      <w:r w:rsidRPr="00384826">
        <w:rPr>
          <w:rFonts w:ascii="宋体" w:eastAsia="宋体" w:hAnsi="宋体"/>
          <w:sz w:val="24"/>
          <w:szCs w:val="24"/>
        </w:rPr>
        <w:t>下拨剩余额度。请注意自然年度内已下拨至各单位但截止秋季学期末没使用完的额度将回收至学校。下拨资金使用率将作为下一年度对各单位引智经费资助总额度的考</w:t>
      </w:r>
      <w:r w:rsidRPr="00384826">
        <w:rPr>
          <w:rFonts w:ascii="宋体" w:eastAsia="宋体" w:hAnsi="宋体"/>
          <w:sz w:val="24"/>
          <w:szCs w:val="24"/>
        </w:rPr>
        <w:lastRenderedPageBreak/>
        <w:t>核指标之一。</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附件</w:t>
      </w:r>
      <w:r w:rsidRPr="00384826">
        <w:rPr>
          <w:rFonts w:ascii="宋体" w:eastAsia="宋体" w:hAnsi="宋体"/>
          <w:sz w:val="24"/>
          <w:szCs w:val="24"/>
        </w:rPr>
        <w:t>1 外专项目远程非授课劳务费发放审批表</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附件</w:t>
      </w:r>
      <w:r w:rsidRPr="00384826">
        <w:rPr>
          <w:rFonts w:ascii="宋体" w:eastAsia="宋体" w:hAnsi="宋体"/>
          <w:sz w:val="24"/>
          <w:szCs w:val="24"/>
        </w:rPr>
        <w:t>2 财经处核算中心业务办理提示</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附件</w:t>
      </w:r>
      <w:r w:rsidRPr="00384826">
        <w:rPr>
          <w:rFonts w:ascii="宋体" w:eastAsia="宋体" w:hAnsi="宋体"/>
          <w:sz w:val="24"/>
          <w:szCs w:val="24"/>
        </w:rPr>
        <w:t>3 劳务协议书 （中英文）参考模板</w:t>
      </w:r>
    </w:p>
    <w:p w:rsidR="002A5C5F" w:rsidRDefault="002A5C5F" w:rsidP="002A5C5F">
      <w:pPr>
        <w:spacing w:line="360" w:lineRule="auto"/>
        <w:ind w:firstLineChars="200" w:firstLine="480"/>
        <w:jc w:val="right"/>
        <w:rPr>
          <w:rFonts w:ascii="宋体" w:eastAsia="宋体" w:hAnsi="宋体"/>
          <w:sz w:val="24"/>
          <w:szCs w:val="24"/>
        </w:rPr>
      </w:pPr>
    </w:p>
    <w:p w:rsidR="00384826" w:rsidRPr="00384826" w:rsidRDefault="00384826" w:rsidP="002A5C5F">
      <w:pPr>
        <w:spacing w:line="360" w:lineRule="auto"/>
        <w:ind w:firstLineChars="200" w:firstLine="480"/>
        <w:jc w:val="right"/>
        <w:rPr>
          <w:rFonts w:ascii="宋体" w:eastAsia="宋体" w:hAnsi="宋体"/>
          <w:sz w:val="24"/>
          <w:szCs w:val="24"/>
        </w:rPr>
      </w:pPr>
      <w:r w:rsidRPr="00384826">
        <w:rPr>
          <w:rFonts w:ascii="宋体" w:eastAsia="宋体" w:hAnsi="宋体" w:hint="eastAsia"/>
          <w:sz w:val="24"/>
          <w:szCs w:val="24"/>
        </w:rPr>
        <w:t>国际交流与合作处</w:t>
      </w:r>
      <w:r w:rsidRPr="00384826">
        <w:rPr>
          <w:rFonts w:ascii="宋体" w:eastAsia="宋体" w:hAnsi="宋体"/>
          <w:sz w:val="24"/>
          <w:szCs w:val="24"/>
        </w:rPr>
        <w:t xml:space="preserve">    财经处</w:t>
      </w:r>
    </w:p>
    <w:p w:rsidR="00384826" w:rsidRPr="00384826" w:rsidRDefault="00384826" w:rsidP="002A5C5F">
      <w:pPr>
        <w:spacing w:line="360" w:lineRule="auto"/>
        <w:ind w:right="720" w:firstLineChars="200" w:firstLine="480"/>
        <w:jc w:val="right"/>
        <w:rPr>
          <w:rFonts w:ascii="宋体" w:eastAsia="宋体" w:hAnsi="宋体"/>
          <w:sz w:val="24"/>
          <w:szCs w:val="24"/>
        </w:rPr>
      </w:pPr>
      <w:r w:rsidRPr="00384826">
        <w:rPr>
          <w:rFonts w:ascii="宋体" w:eastAsia="宋体" w:hAnsi="宋体"/>
          <w:sz w:val="24"/>
          <w:szCs w:val="24"/>
        </w:rPr>
        <w:t>2020年</w:t>
      </w:r>
      <w:r w:rsidR="00856006">
        <w:rPr>
          <w:rFonts w:ascii="宋体" w:eastAsia="宋体" w:hAnsi="宋体" w:hint="eastAsia"/>
          <w:sz w:val="24"/>
          <w:szCs w:val="24"/>
        </w:rPr>
        <w:t>6</w:t>
      </w:r>
      <w:r w:rsidRPr="00384826">
        <w:rPr>
          <w:rFonts w:ascii="宋体" w:eastAsia="宋体" w:hAnsi="宋体"/>
          <w:sz w:val="24"/>
          <w:szCs w:val="24"/>
        </w:rPr>
        <w:t>月</w:t>
      </w:r>
      <w:r w:rsidR="00856006">
        <w:rPr>
          <w:rFonts w:ascii="宋体" w:eastAsia="宋体" w:hAnsi="宋体" w:hint="eastAsia"/>
          <w:sz w:val="24"/>
          <w:szCs w:val="24"/>
        </w:rPr>
        <w:t>8</w:t>
      </w:r>
      <w:bookmarkStart w:id="0" w:name="_GoBack"/>
      <w:bookmarkEnd w:id="0"/>
      <w:r w:rsidRPr="00384826">
        <w:rPr>
          <w:rFonts w:ascii="宋体" w:eastAsia="宋体" w:hAnsi="宋体"/>
          <w:sz w:val="24"/>
          <w:szCs w:val="24"/>
        </w:rPr>
        <w:t>日</w:t>
      </w:r>
    </w:p>
    <w:p w:rsidR="00384826" w:rsidRPr="00384826" w:rsidRDefault="00384826" w:rsidP="00384826">
      <w:pPr>
        <w:spacing w:line="360" w:lineRule="auto"/>
        <w:ind w:firstLineChars="200" w:firstLine="480"/>
        <w:rPr>
          <w:rFonts w:ascii="宋体" w:eastAsia="宋体" w:hAnsi="宋体"/>
          <w:sz w:val="24"/>
          <w:szCs w:val="24"/>
        </w:rPr>
      </w:pP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 xml:space="preserve"> </w:t>
      </w:r>
    </w:p>
    <w:p w:rsidR="002A5C5F" w:rsidRDefault="002A5C5F" w:rsidP="00384826">
      <w:pPr>
        <w:spacing w:line="360" w:lineRule="auto"/>
        <w:ind w:firstLineChars="200" w:firstLine="480"/>
        <w:rPr>
          <w:rFonts w:ascii="宋体" w:eastAsia="宋体" w:hAnsi="宋体"/>
          <w:sz w:val="24"/>
          <w:szCs w:val="24"/>
        </w:rPr>
        <w:sectPr w:rsidR="002A5C5F">
          <w:pgSz w:w="11906" w:h="16838"/>
          <w:pgMar w:top="1440" w:right="1800" w:bottom="1440" w:left="1800" w:header="851" w:footer="992" w:gutter="0"/>
          <w:cols w:space="425"/>
          <w:docGrid w:type="lines" w:linePitch="312"/>
        </w:sectPr>
      </w:pPr>
    </w:p>
    <w:p w:rsidR="00384826" w:rsidRPr="002A5C5F" w:rsidRDefault="00384826" w:rsidP="00384826">
      <w:pPr>
        <w:spacing w:line="360" w:lineRule="auto"/>
        <w:ind w:firstLineChars="200" w:firstLine="640"/>
        <w:rPr>
          <w:rFonts w:ascii="宋体" w:eastAsia="宋体" w:hAnsi="宋体"/>
          <w:sz w:val="32"/>
          <w:szCs w:val="32"/>
        </w:rPr>
      </w:pPr>
      <w:r w:rsidRPr="002A5C5F">
        <w:rPr>
          <w:rFonts w:ascii="宋体" w:eastAsia="宋体" w:hAnsi="宋体" w:hint="eastAsia"/>
          <w:sz w:val="32"/>
          <w:szCs w:val="32"/>
        </w:rPr>
        <w:lastRenderedPageBreak/>
        <w:t>附件</w:t>
      </w:r>
      <w:r w:rsidRPr="002A5C5F">
        <w:rPr>
          <w:rFonts w:ascii="宋体" w:eastAsia="宋体" w:hAnsi="宋体"/>
          <w:sz w:val="32"/>
          <w:szCs w:val="32"/>
        </w:rPr>
        <w:t>1 外专项目远程非授课劳务费发放审批表</w:t>
      </w:r>
    </w:p>
    <w:p w:rsidR="002A5C5F" w:rsidRDefault="002A5C5F" w:rsidP="00384826">
      <w:pPr>
        <w:spacing w:line="360" w:lineRule="auto"/>
        <w:ind w:firstLineChars="200" w:firstLine="480"/>
        <w:rPr>
          <w:rFonts w:ascii="宋体" w:eastAsia="宋体" w:hAnsi="宋体"/>
          <w:sz w:val="24"/>
          <w:szCs w:val="24"/>
        </w:rPr>
      </w:pPr>
    </w:p>
    <w:tbl>
      <w:tblPr>
        <w:tblW w:w="947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402"/>
        <w:gridCol w:w="3677"/>
        <w:gridCol w:w="818"/>
        <w:gridCol w:w="2577"/>
      </w:tblGrid>
      <w:tr w:rsidR="002A5C5F" w:rsidTr="00CB39F7">
        <w:trPr>
          <w:trHeight w:val="570"/>
          <w:jc w:val="center"/>
        </w:trPr>
        <w:tc>
          <w:tcPr>
            <w:tcW w:w="2402" w:type="dxa"/>
            <w:tcBorders>
              <w:top w:val="single" w:sz="6" w:space="0" w:color="auto"/>
              <w:left w:val="single" w:sz="6" w:space="0" w:color="auto"/>
              <w:bottom w:val="single" w:sz="4" w:space="0" w:color="auto"/>
              <w:right w:val="single" w:sz="4" w:space="0" w:color="auto"/>
            </w:tcBorders>
            <w:vAlign w:val="center"/>
            <w:hideMark/>
          </w:tcPr>
          <w:p w:rsidR="002A5C5F" w:rsidRDefault="002A5C5F" w:rsidP="00CB39F7">
            <w:pPr>
              <w:pStyle w:val="a9"/>
            </w:pPr>
            <w:r>
              <w:rPr>
                <w:rFonts w:hint="eastAsia"/>
              </w:rPr>
              <w:t>项目名称</w:t>
            </w:r>
          </w:p>
        </w:tc>
        <w:tc>
          <w:tcPr>
            <w:tcW w:w="7072" w:type="dxa"/>
            <w:gridSpan w:val="3"/>
            <w:tcBorders>
              <w:top w:val="single" w:sz="6" w:space="0" w:color="auto"/>
              <w:left w:val="single" w:sz="4" w:space="0" w:color="auto"/>
              <w:bottom w:val="single" w:sz="4" w:space="0" w:color="auto"/>
              <w:right w:val="single" w:sz="6" w:space="0" w:color="auto"/>
            </w:tcBorders>
            <w:vAlign w:val="center"/>
            <w:hideMark/>
          </w:tcPr>
          <w:p w:rsidR="002A5C5F" w:rsidRDefault="002A5C5F" w:rsidP="00CB39F7">
            <w:pPr>
              <w:pStyle w:val="a9"/>
            </w:pPr>
            <w:r>
              <w:rPr>
                <w:rFonts w:hint="eastAsia"/>
              </w:rPr>
              <w:t xml:space="preserve">　</w:t>
            </w:r>
          </w:p>
        </w:tc>
      </w:tr>
      <w:tr w:rsidR="002A5C5F" w:rsidTr="00CB39F7">
        <w:trPr>
          <w:trHeight w:val="555"/>
          <w:jc w:val="center"/>
        </w:trPr>
        <w:tc>
          <w:tcPr>
            <w:tcW w:w="2402" w:type="dxa"/>
            <w:tcBorders>
              <w:top w:val="single" w:sz="4" w:space="0" w:color="auto"/>
              <w:left w:val="single" w:sz="6" w:space="0" w:color="auto"/>
              <w:bottom w:val="single" w:sz="4" w:space="0" w:color="auto"/>
              <w:right w:val="single" w:sz="4" w:space="0" w:color="auto"/>
            </w:tcBorders>
            <w:vAlign w:val="center"/>
            <w:hideMark/>
          </w:tcPr>
          <w:p w:rsidR="002A5C5F" w:rsidRDefault="002A5C5F" w:rsidP="00CB39F7">
            <w:pPr>
              <w:pStyle w:val="a9"/>
            </w:pPr>
            <w:r>
              <w:rPr>
                <w:rFonts w:hint="eastAsia"/>
              </w:rPr>
              <w:t>项目性质</w:t>
            </w:r>
          </w:p>
        </w:tc>
        <w:tc>
          <w:tcPr>
            <w:tcW w:w="3677" w:type="dxa"/>
            <w:tcBorders>
              <w:top w:val="single" w:sz="4" w:space="0" w:color="auto"/>
              <w:left w:val="single" w:sz="4" w:space="0" w:color="auto"/>
              <w:bottom w:val="single" w:sz="4" w:space="0" w:color="auto"/>
              <w:right w:val="single" w:sz="4" w:space="0" w:color="auto"/>
            </w:tcBorders>
            <w:vAlign w:val="center"/>
            <w:hideMark/>
          </w:tcPr>
          <w:p w:rsidR="002A5C5F" w:rsidRDefault="002A5C5F" w:rsidP="00CB39F7">
            <w:pPr>
              <w:pStyle w:val="a9"/>
            </w:pPr>
            <w:r>
              <w:rPr>
                <w:rFonts w:hint="eastAsia"/>
              </w:rPr>
              <w:t xml:space="preserve">　</w:t>
            </w:r>
          </w:p>
        </w:tc>
        <w:tc>
          <w:tcPr>
            <w:tcW w:w="818" w:type="dxa"/>
            <w:tcBorders>
              <w:top w:val="single" w:sz="4" w:space="0" w:color="auto"/>
              <w:left w:val="single" w:sz="4" w:space="0" w:color="auto"/>
              <w:bottom w:val="single" w:sz="4" w:space="0" w:color="auto"/>
              <w:right w:val="single" w:sz="4" w:space="0" w:color="auto"/>
            </w:tcBorders>
            <w:vAlign w:val="center"/>
            <w:hideMark/>
          </w:tcPr>
          <w:p w:rsidR="002A5C5F" w:rsidRDefault="002A5C5F" w:rsidP="00CB39F7">
            <w:pPr>
              <w:pStyle w:val="a9"/>
            </w:pPr>
            <w:r>
              <w:rPr>
                <w:rFonts w:hint="eastAsia"/>
              </w:rPr>
              <w:t>项目编号</w:t>
            </w:r>
          </w:p>
        </w:tc>
        <w:tc>
          <w:tcPr>
            <w:tcW w:w="2577" w:type="dxa"/>
            <w:tcBorders>
              <w:top w:val="single" w:sz="4" w:space="0" w:color="auto"/>
              <w:left w:val="single" w:sz="4" w:space="0" w:color="auto"/>
              <w:bottom w:val="single" w:sz="4" w:space="0" w:color="auto"/>
              <w:right w:val="single" w:sz="6" w:space="0" w:color="auto"/>
            </w:tcBorders>
            <w:vAlign w:val="center"/>
            <w:hideMark/>
          </w:tcPr>
          <w:p w:rsidR="002A5C5F" w:rsidRDefault="002A5C5F" w:rsidP="00CB39F7">
            <w:pPr>
              <w:pStyle w:val="a9"/>
            </w:pPr>
            <w:r>
              <w:rPr>
                <w:rFonts w:hint="eastAsia"/>
              </w:rPr>
              <w:t xml:space="preserve">　</w:t>
            </w:r>
          </w:p>
        </w:tc>
      </w:tr>
      <w:tr w:rsidR="002A5C5F" w:rsidTr="00CB39F7">
        <w:trPr>
          <w:trHeight w:val="564"/>
          <w:jc w:val="center"/>
        </w:trPr>
        <w:tc>
          <w:tcPr>
            <w:tcW w:w="2402" w:type="dxa"/>
            <w:tcBorders>
              <w:top w:val="single" w:sz="4" w:space="0" w:color="auto"/>
              <w:left w:val="single" w:sz="6" w:space="0" w:color="auto"/>
              <w:bottom w:val="single" w:sz="4" w:space="0" w:color="auto"/>
              <w:right w:val="single" w:sz="4" w:space="0" w:color="auto"/>
            </w:tcBorders>
            <w:vAlign w:val="center"/>
            <w:hideMark/>
          </w:tcPr>
          <w:p w:rsidR="002A5C5F" w:rsidRDefault="002A5C5F" w:rsidP="00CB39F7">
            <w:pPr>
              <w:pStyle w:val="a9"/>
            </w:pPr>
            <w:r>
              <w:rPr>
                <w:rFonts w:hint="eastAsia"/>
              </w:rPr>
              <w:t>工作量</w:t>
            </w:r>
          </w:p>
        </w:tc>
        <w:tc>
          <w:tcPr>
            <w:tcW w:w="7072" w:type="dxa"/>
            <w:gridSpan w:val="3"/>
            <w:tcBorders>
              <w:top w:val="single" w:sz="4" w:space="0" w:color="auto"/>
              <w:left w:val="single" w:sz="4" w:space="0" w:color="auto"/>
              <w:right w:val="single" w:sz="6" w:space="0" w:color="auto"/>
            </w:tcBorders>
            <w:vAlign w:val="center"/>
            <w:hideMark/>
          </w:tcPr>
          <w:p w:rsidR="002A5C5F" w:rsidRDefault="002A5C5F" w:rsidP="00CB39F7">
            <w:pPr>
              <w:pStyle w:val="a9"/>
              <w:jc w:val="left"/>
            </w:pPr>
            <w:r>
              <w:t xml:space="preserve"> </w:t>
            </w:r>
            <w:r>
              <w:rPr>
                <w:rFonts w:hint="eastAsia"/>
              </w:rPr>
              <w:t>月</w:t>
            </w:r>
            <w:r>
              <w:t xml:space="preserve">   </w:t>
            </w:r>
            <w:r>
              <w:rPr>
                <w:rFonts w:hint="eastAsia"/>
              </w:rPr>
              <w:t>日至</w:t>
            </w:r>
            <w:r>
              <w:t xml:space="preserve">   </w:t>
            </w:r>
            <w:r>
              <w:rPr>
                <w:rFonts w:hint="eastAsia"/>
              </w:rPr>
              <w:t>月</w:t>
            </w:r>
            <w:r>
              <w:t xml:space="preserve">   </w:t>
            </w:r>
            <w:r>
              <w:rPr>
                <w:rFonts w:hint="eastAsia"/>
              </w:rPr>
              <w:t>日，共</w:t>
            </w:r>
            <w:r>
              <w:t xml:space="preserve">   </w:t>
            </w:r>
            <w:r>
              <w:rPr>
                <w:rFonts w:hint="eastAsia"/>
              </w:rPr>
              <w:t>次</w:t>
            </w:r>
            <w:r>
              <w:t xml:space="preserve">   </w:t>
            </w:r>
          </w:p>
        </w:tc>
      </w:tr>
      <w:tr w:rsidR="002A5C5F" w:rsidTr="00735B09">
        <w:trPr>
          <w:trHeight w:val="2411"/>
          <w:jc w:val="center"/>
        </w:trPr>
        <w:tc>
          <w:tcPr>
            <w:tcW w:w="2402" w:type="dxa"/>
            <w:tcBorders>
              <w:top w:val="single" w:sz="4" w:space="0" w:color="auto"/>
              <w:left w:val="single" w:sz="6" w:space="0" w:color="auto"/>
              <w:bottom w:val="single" w:sz="4" w:space="0" w:color="auto"/>
              <w:right w:val="single" w:sz="4" w:space="0" w:color="auto"/>
            </w:tcBorders>
            <w:vAlign w:val="center"/>
            <w:hideMark/>
          </w:tcPr>
          <w:p w:rsidR="002A5C5F" w:rsidRDefault="002A5C5F" w:rsidP="00CB39F7">
            <w:pPr>
              <w:pStyle w:val="a9"/>
            </w:pPr>
            <w:r>
              <w:rPr>
                <w:rFonts w:hint="eastAsia"/>
              </w:rPr>
              <w:t>工作内容</w:t>
            </w:r>
          </w:p>
          <w:p w:rsidR="002A5C5F" w:rsidRDefault="002A5C5F" w:rsidP="00CB39F7">
            <w:pPr>
              <w:pStyle w:val="a9"/>
            </w:pPr>
            <w:r>
              <w:rPr>
                <w:rFonts w:hint="eastAsia"/>
              </w:rPr>
              <w:t>（每次</w:t>
            </w:r>
            <w:r>
              <w:t>都须填写）</w:t>
            </w:r>
          </w:p>
        </w:tc>
        <w:tc>
          <w:tcPr>
            <w:tcW w:w="7072" w:type="dxa"/>
            <w:gridSpan w:val="3"/>
            <w:tcBorders>
              <w:top w:val="single" w:sz="4" w:space="0" w:color="auto"/>
              <w:left w:val="single" w:sz="4" w:space="0" w:color="auto"/>
              <w:bottom w:val="single" w:sz="4" w:space="0" w:color="auto"/>
              <w:right w:val="single" w:sz="6" w:space="0" w:color="auto"/>
            </w:tcBorders>
            <w:vAlign w:val="center"/>
            <w:hideMark/>
          </w:tcPr>
          <w:p w:rsidR="002A5C5F" w:rsidRDefault="002A5C5F" w:rsidP="00CB39F7">
            <w:pPr>
              <w:pStyle w:val="a9"/>
              <w:jc w:val="left"/>
            </w:pPr>
          </w:p>
        </w:tc>
      </w:tr>
      <w:tr w:rsidR="00735B09" w:rsidTr="00735B09">
        <w:trPr>
          <w:trHeight w:val="866"/>
          <w:jc w:val="center"/>
        </w:trPr>
        <w:tc>
          <w:tcPr>
            <w:tcW w:w="2402" w:type="dxa"/>
            <w:tcBorders>
              <w:top w:val="single" w:sz="4" w:space="0" w:color="auto"/>
              <w:left w:val="single" w:sz="6" w:space="0" w:color="auto"/>
              <w:bottom w:val="single" w:sz="4" w:space="0" w:color="auto"/>
              <w:right w:val="single" w:sz="4" w:space="0" w:color="auto"/>
            </w:tcBorders>
            <w:vAlign w:val="center"/>
            <w:hideMark/>
          </w:tcPr>
          <w:p w:rsidR="00735B09" w:rsidRDefault="00735B09" w:rsidP="00CB39F7">
            <w:pPr>
              <w:pStyle w:val="a9"/>
            </w:pPr>
            <w:r>
              <w:rPr>
                <w:rFonts w:hint="eastAsia"/>
              </w:rPr>
              <w:t>人员姓名</w:t>
            </w:r>
          </w:p>
          <w:p w:rsidR="00735B09" w:rsidRDefault="00735B09" w:rsidP="00CB39F7">
            <w:pPr>
              <w:pStyle w:val="a9"/>
            </w:pPr>
            <w:r>
              <w:rPr>
                <w:rFonts w:hint="eastAsia"/>
              </w:rPr>
              <w:t>护照号</w:t>
            </w:r>
          </w:p>
        </w:tc>
        <w:tc>
          <w:tcPr>
            <w:tcW w:w="7072" w:type="dxa"/>
            <w:gridSpan w:val="3"/>
            <w:tcBorders>
              <w:top w:val="single" w:sz="4" w:space="0" w:color="auto"/>
              <w:left w:val="single" w:sz="4" w:space="0" w:color="auto"/>
              <w:bottom w:val="single" w:sz="4" w:space="0" w:color="auto"/>
              <w:right w:val="single" w:sz="6" w:space="0" w:color="auto"/>
            </w:tcBorders>
            <w:vAlign w:val="center"/>
            <w:hideMark/>
          </w:tcPr>
          <w:p w:rsidR="00735B09" w:rsidRDefault="00735B09" w:rsidP="00CB39F7">
            <w:pPr>
              <w:pStyle w:val="a9"/>
            </w:pPr>
            <w:r>
              <w:t xml:space="preserve">     </w:t>
            </w:r>
          </w:p>
        </w:tc>
      </w:tr>
      <w:tr w:rsidR="00735B09" w:rsidTr="00735B09">
        <w:trPr>
          <w:trHeight w:val="554"/>
          <w:jc w:val="center"/>
        </w:trPr>
        <w:tc>
          <w:tcPr>
            <w:tcW w:w="2402" w:type="dxa"/>
            <w:tcBorders>
              <w:top w:val="single" w:sz="4" w:space="0" w:color="auto"/>
              <w:left w:val="single" w:sz="6" w:space="0" w:color="auto"/>
              <w:bottom w:val="single" w:sz="4" w:space="0" w:color="auto"/>
              <w:right w:val="single" w:sz="4" w:space="0" w:color="auto"/>
            </w:tcBorders>
            <w:vAlign w:val="center"/>
            <w:hideMark/>
          </w:tcPr>
          <w:p w:rsidR="00735B09" w:rsidRDefault="00735B09" w:rsidP="00CB39F7">
            <w:pPr>
              <w:pStyle w:val="a9"/>
            </w:pPr>
            <w:r>
              <w:rPr>
                <w:rFonts w:hint="eastAsia"/>
              </w:rPr>
              <w:t>发放</w:t>
            </w:r>
            <w:r>
              <w:t>标准</w:t>
            </w:r>
          </w:p>
        </w:tc>
        <w:tc>
          <w:tcPr>
            <w:tcW w:w="7072" w:type="dxa"/>
            <w:gridSpan w:val="3"/>
            <w:tcBorders>
              <w:top w:val="single" w:sz="4" w:space="0" w:color="auto"/>
              <w:left w:val="single" w:sz="4" w:space="0" w:color="auto"/>
              <w:right w:val="single" w:sz="6" w:space="0" w:color="auto"/>
            </w:tcBorders>
            <w:vAlign w:val="center"/>
            <w:hideMark/>
          </w:tcPr>
          <w:p w:rsidR="00735B09" w:rsidRDefault="00735B09" w:rsidP="00735B09">
            <w:pPr>
              <w:pStyle w:val="a9"/>
              <w:ind w:firstLineChars="800" w:firstLine="1680"/>
              <w:jc w:val="left"/>
            </w:pPr>
            <w:r>
              <w:rPr>
                <w:rFonts w:hint="eastAsia"/>
              </w:rPr>
              <w:t>元</w:t>
            </w:r>
            <w:r>
              <w:rPr>
                <w:rFonts w:hint="eastAsia"/>
              </w:rPr>
              <w:t>/</w:t>
            </w:r>
            <w:r>
              <w:t>次</w:t>
            </w:r>
          </w:p>
          <w:p w:rsidR="00735B09" w:rsidRDefault="00735B09" w:rsidP="00CB39F7">
            <w:pPr>
              <w:pStyle w:val="a9"/>
            </w:pPr>
          </w:p>
        </w:tc>
      </w:tr>
      <w:tr w:rsidR="002A5C5F" w:rsidTr="00735B09">
        <w:trPr>
          <w:trHeight w:val="778"/>
          <w:jc w:val="center"/>
        </w:trPr>
        <w:tc>
          <w:tcPr>
            <w:tcW w:w="2402" w:type="dxa"/>
            <w:tcBorders>
              <w:top w:val="single" w:sz="4" w:space="0" w:color="auto"/>
              <w:left w:val="single" w:sz="6" w:space="0" w:color="auto"/>
              <w:bottom w:val="single" w:sz="4" w:space="0" w:color="auto"/>
              <w:right w:val="single" w:sz="4" w:space="0" w:color="auto"/>
            </w:tcBorders>
            <w:vAlign w:val="center"/>
            <w:hideMark/>
          </w:tcPr>
          <w:p w:rsidR="002A5C5F" w:rsidRDefault="002A5C5F" w:rsidP="00CB39F7">
            <w:pPr>
              <w:pStyle w:val="a9"/>
            </w:pPr>
            <w:r>
              <w:rPr>
                <w:rFonts w:hint="eastAsia"/>
              </w:rPr>
              <w:t>发放金额</w:t>
            </w:r>
          </w:p>
        </w:tc>
        <w:tc>
          <w:tcPr>
            <w:tcW w:w="7072" w:type="dxa"/>
            <w:gridSpan w:val="3"/>
            <w:tcBorders>
              <w:top w:val="single" w:sz="4" w:space="0" w:color="auto"/>
              <w:left w:val="single" w:sz="4" w:space="0" w:color="auto"/>
              <w:bottom w:val="single" w:sz="4" w:space="0" w:color="auto"/>
              <w:right w:val="single" w:sz="6" w:space="0" w:color="auto"/>
            </w:tcBorders>
            <w:vAlign w:val="center"/>
            <w:hideMark/>
          </w:tcPr>
          <w:p w:rsidR="002A5C5F" w:rsidRDefault="002A5C5F" w:rsidP="00735B09">
            <w:pPr>
              <w:pStyle w:val="a9"/>
              <w:jc w:val="both"/>
            </w:pPr>
            <w:r>
              <w:rPr>
                <w:rFonts w:hint="eastAsia"/>
              </w:rPr>
              <w:t>总计：</w:t>
            </w:r>
            <w:r>
              <w:t xml:space="preserve">     </w:t>
            </w:r>
            <w:r w:rsidR="00735B09">
              <w:t xml:space="preserve">   </w:t>
            </w:r>
            <w:r>
              <w:t xml:space="preserve">   </w:t>
            </w:r>
            <w:r>
              <w:rPr>
                <w:rFonts w:hint="eastAsia"/>
              </w:rPr>
              <w:t>元</w:t>
            </w:r>
          </w:p>
        </w:tc>
      </w:tr>
      <w:tr w:rsidR="002A5C5F" w:rsidTr="00735B09">
        <w:trPr>
          <w:trHeight w:val="690"/>
          <w:jc w:val="center"/>
        </w:trPr>
        <w:tc>
          <w:tcPr>
            <w:tcW w:w="2402" w:type="dxa"/>
            <w:tcBorders>
              <w:top w:val="single" w:sz="4" w:space="0" w:color="auto"/>
              <w:left w:val="single" w:sz="6" w:space="0" w:color="auto"/>
              <w:bottom w:val="single" w:sz="4" w:space="0" w:color="auto"/>
              <w:right w:val="single" w:sz="4" w:space="0" w:color="auto"/>
            </w:tcBorders>
            <w:vAlign w:val="center"/>
            <w:hideMark/>
          </w:tcPr>
          <w:p w:rsidR="002A5C5F" w:rsidRDefault="002A5C5F" w:rsidP="00CB39F7">
            <w:pPr>
              <w:pStyle w:val="a9"/>
            </w:pPr>
            <w:r>
              <w:rPr>
                <w:rFonts w:hint="eastAsia"/>
              </w:rPr>
              <w:t>经办人</w:t>
            </w:r>
          </w:p>
        </w:tc>
        <w:tc>
          <w:tcPr>
            <w:tcW w:w="7072" w:type="dxa"/>
            <w:gridSpan w:val="3"/>
            <w:tcBorders>
              <w:top w:val="single" w:sz="4" w:space="0" w:color="auto"/>
              <w:left w:val="single" w:sz="4" w:space="0" w:color="auto"/>
              <w:bottom w:val="single" w:sz="4" w:space="0" w:color="auto"/>
              <w:right w:val="single" w:sz="6" w:space="0" w:color="auto"/>
            </w:tcBorders>
            <w:vAlign w:val="center"/>
            <w:hideMark/>
          </w:tcPr>
          <w:p w:rsidR="002A5C5F" w:rsidRDefault="002A5C5F" w:rsidP="00735B09">
            <w:pPr>
              <w:pStyle w:val="a9"/>
            </w:pPr>
            <w:r>
              <w:t xml:space="preserve">  </w:t>
            </w:r>
            <w:r>
              <w:rPr>
                <w:rFonts w:hint="eastAsia"/>
              </w:rPr>
              <w:t>签字：</w:t>
            </w:r>
            <w:r>
              <w:t xml:space="preserve">                            </w:t>
            </w:r>
            <w:r>
              <w:rPr>
                <w:rFonts w:hint="eastAsia"/>
              </w:rPr>
              <w:t>日期：</w:t>
            </w:r>
          </w:p>
        </w:tc>
      </w:tr>
      <w:tr w:rsidR="002A5C5F" w:rsidTr="00CB39F7">
        <w:trPr>
          <w:trHeight w:val="1658"/>
          <w:jc w:val="center"/>
        </w:trPr>
        <w:tc>
          <w:tcPr>
            <w:tcW w:w="2402" w:type="dxa"/>
            <w:tcBorders>
              <w:top w:val="single" w:sz="4" w:space="0" w:color="auto"/>
              <w:left w:val="single" w:sz="6" w:space="0" w:color="auto"/>
              <w:bottom w:val="single" w:sz="4" w:space="0" w:color="auto"/>
              <w:right w:val="single" w:sz="4" w:space="0" w:color="auto"/>
            </w:tcBorders>
            <w:vAlign w:val="center"/>
            <w:hideMark/>
          </w:tcPr>
          <w:p w:rsidR="002A5C5F" w:rsidRDefault="002A5C5F" w:rsidP="00CB39F7">
            <w:pPr>
              <w:pStyle w:val="a9"/>
            </w:pPr>
            <w:r>
              <w:rPr>
                <w:rFonts w:hint="eastAsia"/>
              </w:rPr>
              <w:t>项目负责人</w:t>
            </w:r>
          </w:p>
        </w:tc>
        <w:tc>
          <w:tcPr>
            <w:tcW w:w="7072" w:type="dxa"/>
            <w:gridSpan w:val="3"/>
            <w:tcBorders>
              <w:top w:val="single" w:sz="4" w:space="0" w:color="auto"/>
              <w:left w:val="single" w:sz="4" w:space="0" w:color="auto"/>
              <w:bottom w:val="single" w:sz="4" w:space="0" w:color="auto"/>
              <w:right w:val="single" w:sz="6" w:space="0" w:color="auto"/>
            </w:tcBorders>
            <w:vAlign w:val="center"/>
            <w:hideMark/>
          </w:tcPr>
          <w:p w:rsidR="002A5C5F" w:rsidRDefault="002A5C5F" w:rsidP="00CB39F7">
            <w:pPr>
              <w:pStyle w:val="a9"/>
            </w:pPr>
            <w:r>
              <w:t xml:space="preserve">                       </w:t>
            </w:r>
          </w:p>
          <w:p w:rsidR="002A5C5F" w:rsidRDefault="002A5C5F" w:rsidP="00CB39F7">
            <w:pPr>
              <w:ind w:firstLine="525"/>
              <w:rPr>
                <w:rFonts w:ascii="黑体" w:eastAsia="黑体"/>
                <w:color w:val="FF0000"/>
              </w:rPr>
            </w:pPr>
            <w:r>
              <w:rPr>
                <w:rFonts w:ascii="黑体" w:eastAsia="黑体" w:hint="eastAsia"/>
                <w:color w:val="FF0000"/>
              </w:rPr>
              <w:t xml:space="preserve">本人郑重承诺：以上外籍专家劳务事项属实。如存在伪造、套取、冒领等虚假报销问题，我愿为此承担法律责任。          </w:t>
            </w:r>
            <w:r>
              <w:rPr>
                <w:rFonts w:ascii="黑体" w:eastAsia="黑体"/>
                <w:color w:val="FF0000"/>
              </w:rPr>
              <w:t xml:space="preserve">       </w:t>
            </w:r>
            <w:r>
              <w:rPr>
                <w:rFonts w:ascii="黑体" w:eastAsia="黑体" w:hint="eastAsia"/>
                <w:color w:val="FF0000"/>
              </w:rPr>
              <w:t xml:space="preserve">          </w:t>
            </w:r>
            <w:r>
              <w:rPr>
                <w:rFonts w:hint="eastAsia"/>
              </w:rPr>
              <w:t>签字：</w:t>
            </w:r>
          </w:p>
          <w:p w:rsidR="002A5C5F" w:rsidRDefault="002A5C5F" w:rsidP="00CB39F7">
            <w:pPr>
              <w:pStyle w:val="a9"/>
            </w:pPr>
            <w:r>
              <w:t xml:space="preserve">             </w:t>
            </w:r>
            <w:r>
              <w:rPr>
                <w:rFonts w:hint="eastAsia"/>
              </w:rPr>
              <w:t>日期：</w:t>
            </w:r>
          </w:p>
        </w:tc>
      </w:tr>
      <w:tr w:rsidR="002A5C5F" w:rsidTr="00CB39F7">
        <w:trPr>
          <w:trHeight w:val="1136"/>
          <w:jc w:val="center"/>
        </w:trPr>
        <w:tc>
          <w:tcPr>
            <w:tcW w:w="2402" w:type="dxa"/>
            <w:tcBorders>
              <w:top w:val="single" w:sz="4" w:space="0" w:color="auto"/>
              <w:left w:val="single" w:sz="6" w:space="0" w:color="auto"/>
              <w:bottom w:val="single" w:sz="6" w:space="0" w:color="auto"/>
              <w:right w:val="single" w:sz="4" w:space="0" w:color="auto"/>
            </w:tcBorders>
            <w:vAlign w:val="center"/>
            <w:hideMark/>
          </w:tcPr>
          <w:p w:rsidR="002A5C5F" w:rsidRDefault="002A5C5F" w:rsidP="00CB39F7">
            <w:pPr>
              <w:pStyle w:val="a9"/>
            </w:pPr>
            <w:r>
              <w:rPr>
                <w:rFonts w:hint="eastAsia"/>
              </w:rPr>
              <w:t>项目所在单位</w:t>
            </w:r>
          </w:p>
        </w:tc>
        <w:tc>
          <w:tcPr>
            <w:tcW w:w="7072" w:type="dxa"/>
            <w:gridSpan w:val="3"/>
            <w:tcBorders>
              <w:top w:val="single" w:sz="4" w:space="0" w:color="auto"/>
              <w:left w:val="single" w:sz="4" w:space="0" w:color="auto"/>
              <w:bottom w:val="single" w:sz="6" w:space="0" w:color="auto"/>
              <w:right w:val="single" w:sz="6" w:space="0" w:color="auto"/>
            </w:tcBorders>
            <w:vAlign w:val="center"/>
          </w:tcPr>
          <w:p w:rsidR="002A5C5F" w:rsidRDefault="002A5C5F" w:rsidP="00CB39F7">
            <w:pPr>
              <w:pStyle w:val="a9"/>
              <w:jc w:val="both"/>
            </w:pPr>
            <w:r>
              <w:rPr>
                <w:rFonts w:hint="eastAsia"/>
              </w:rPr>
              <w:t>项目所在单位（公章）</w:t>
            </w:r>
            <w:r>
              <w:t xml:space="preserve">      </w:t>
            </w:r>
            <w:r w:rsidR="00B636E9">
              <w:rPr>
                <w:rFonts w:hint="eastAsia"/>
              </w:rPr>
              <w:t xml:space="preserve">  </w:t>
            </w:r>
            <w:r w:rsidR="00B636E9">
              <w:rPr>
                <w:rFonts w:hint="eastAsia"/>
              </w:rPr>
              <w:t>院长</w:t>
            </w:r>
            <w:r>
              <w:rPr>
                <w:rFonts w:hint="eastAsia"/>
              </w:rPr>
              <w:t>签字：</w:t>
            </w:r>
          </w:p>
          <w:p w:rsidR="002A5C5F" w:rsidRDefault="002A5C5F" w:rsidP="00CB39F7">
            <w:pPr>
              <w:pStyle w:val="a9"/>
              <w:jc w:val="both"/>
            </w:pPr>
          </w:p>
          <w:p w:rsidR="002A5C5F" w:rsidRDefault="002A5C5F" w:rsidP="00CB39F7">
            <w:pPr>
              <w:pStyle w:val="a9"/>
              <w:jc w:val="both"/>
            </w:pPr>
            <w:r>
              <w:t xml:space="preserve">                                            </w:t>
            </w:r>
            <w:r>
              <w:rPr>
                <w:rFonts w:hint="eastAsia"/>
              </w:rPr>
              <w:t>年</w:t>
            </w:r>
            <w:r>
              <w:t xml:space="preserve">    </w:t>
            </w:r>
            <w:r>
              <w:rPr>
                <w:rFonts w:hint="eastAsia"/>
              </w:rPr>
              <w:t>月</w:t>
            </w:r>
            <w:r>
              <w:t xml:space="preserve">    </w:t>
            </w:r>
            <w:r>
              <w:rPr>
                <w:rFonts w:hint="eastAsia"/>
              </w:rPr>
              <w:t>日</w:t>
            </w:r>
            <w:r>
              <w:t xml:space="preserve">                                                                         </w:t>
            </w:r>
          </w:p>
        </w:tc>
      </w:tr>
    </w:tbl>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 xml:space="preserve">                                                                     </w:t>
      </w:r>
    </w:p>
    <w:p w:rsidR="00384826" w:rsidRPr="00384826" w:rsidRDefault="00384826" w:rsidP="00384826">
      <w:pPr>
        <w:spacing w:line="360" w:lineRule="auto"/>
        <w:ind w:firstLineChars="200" w:firstLine="480"/>
        <w:rPr>
          <w:rFonts w:ascii="宋体" w:eastAsia="宋体" w:hAnsi="宋体"/>
          <w:sz w:val="24"/>
          <w:szCs w:val="24"/>
        </w:rPr>
      </w:pP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 xml:space="preserve"> </w:t>
      </w:r>
    </w:p>
    <w:p w:rsidR="002A5C5F" w:rsidRDefault="002A5C5F" w:rsidP="00384826">
      <w:pPr>
        <w:spacing w:line="360" w:lineRule="auto"/>
        <w:ind w:firstLineChars="200" w:firstLine="480"/>
        <w:rPr>
          <w:rFonts w:ascii="宋体" w:eastAsia="宋体" w:hAnsi="宋体"/>
          <w:sz w:val="24"/>
          <w:szCs w:val="24"/>
        </w:rPr>
      </w:pPr>
      <w:r>
        <w:rPr>
          <w:rFonts w:ascii="宋体" w:eastAsia="宋体" w:hAnsi="宋体"/>
          <w:sz w:val="24"/>
          <w:szCs w:val="24"/>
        </w:rPr>
        <w:br w:type="page"/>
      </w:r>
    </w:p>
    <w:p w:rsidR="00384826" w:rsidRPr="002A5C5F" w:rsidRDefault="00384826" w:rsidP="00384826">
      <w:pPr>
        <w:spacing w:line="360" w:lineRule="auto"/>
        <w:ind w:firstLineChars="200" w:firstLine="640"/>
        <w:rPr>
          <w:rFonts w:ascii="宋体" w:eastAsia="宋体" w:hAnsi="宋体"/>
          <w:sz w:val="32"/>
          <w:szCs w:val="32"/>
        </w:rPr>
      </w:pPr>
      <w:r w:rsidRPr="002A5C5F">
        <w:rPr>
          <w:rFonts w:ascii="宋体" w:eastAsia="宋体" w:hAnsi="宋体" w:hint="eastAsia"/>
          <w:sz w:val="32"/>
          <w:szCs w:val="32"/>
        </w:rPr>
        <w:lastRenderedPageBreak/>
        <w:t>附件</w:t>
      </w:r>
      <w:r w:rsidRPr="002A5C5F">
        <w:rPr>
          <w:rFonts w:ascii="宋体" w:eastAsia="宋体" w:hAnsi="宋体"/>
          <w:sz w:val="32"/>
          <w:szCs w:val="32"/>
        </w:rPr>
        <w:t>2  《财经处核算中心业务办理提示》</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针对近期咨询比较多的为不入境外国专家发放劳务费问题做如下提示：</w:t>
      </w:r>
    </w:p>
    <w:p w:rsid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一、</w:t>
      </w:r>
      <w:r w:rsidRPr="00384826">
        <w:rPr>
          <w:rFonts w:ascii="宋体" w:eastAsia="宋体" w:hAnsi="宋体"/>
          <w:sz w:val="24"/>
          <w:szCs w:val="24"/>
        </w:rPr>
        <w:tab/>
        <w:t>如果不入境外国专家有中国境内的银行卡，可以直接打卡到外国专家中国境内银行卡中，按劳务代扣代缴个人所得税，办理流程与校外劳务申报及发放一致</w:t>
      </w:r>
      <w:r w:rsidR="00117457">
        <w:rPr>
          <w:rFonts w:ascii="宋体" w:eastAsia="宋体" w:hAnsi="宋体" w:hint="eastAsia"/>
          <w:sz w:val="24"/>
          <w:szCs w:val="24"/>
        </w:rPr>
        <w:t>，</w:t>
      </w:r>
    </w:p>
    <w:p w:rsidR="00117457" w:rsidRPr="00117457" w:rsidRDefault="00117457" w:rsidP="00117457">
      <w:pPr>
        <w:spacing w:line="360" w:lineRule="auto"/>
        <w:rPr>
          <w:rFonts w:ascii="宋体" w:eastAsia="宋体" w:hAnsi="宋体"/>
          <w:sz w:val="24"/>
          <w:szCs w:val="24"/>
        </w:rPr>
      </w:pPr>
      <w:r w:rsidRPr="00117457">
        <w:rPr>
          <w:rFonts w:ascii="宋体" w:eastAsia="宋体" w:hAnsi="宋体" w:hint="eastAsia"/>
          <w:sz w:val="24"/>
          <w:szCs w:val="24"/>
        </w:rPr>
        <w:t>网上申报时间为一般为每月</w:t>
      </w:r>
      <w:r w:rsidRPr="00117457">
        <w:rPr>
          <w:rFonts w:ascii="宋体" w:eastAsia="宋体" w:hAnsi="宋体"/>
          <w:sz w:val="24"/>
          <w:szCs w:val="24"/>
        </w:rPr>
        <w:t>1号-20号（遇寒暑假请关注财经处通知），通过财经服务综合平台---网上申报系统填报。</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二、</w:t>
      </w:r>
      <w:r w:rsidRPr="00384826">
        <w:rPr>
          <w:rFonts w:ascii="宋体" w:eastAsia="宋体" w:hAnsi="宋体"/>
          <w:sz w:val="24"/>
          <w:szCs w:val="24"/>
        </w:rPr>
        <w:tab/>
        <w:t>如果不入境外国专家没有中国境内的银行卡，需要通过财经处办理汇款到外国专家境外银行卡中，此类业务为“外汇公对私汇款”业务。</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三、</w:t>
      </w:r>
      <w:r w:rsidRPr="00384826">
        <w:rPr>
          <w:rFonts w:ascii="宋体" w:eastAsia="宋体" w:hAnsi="宋体"/>
          <w:sz w:val="24"/>
          <w:szCs w:val="24"/>
        </w:rPr>
        <w:tab/>
        <w:t>办理向不入境外国专家外汇公对私汇款业务需提供资料如下：</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1、</w:t>
      </w:r>
      <w:r w:rsidRPr="00384826">
        <w:rPr>
          <w:rFonts w:ascii="宋体" w:eastAsia="宋体" w:hAnsi="宋体"/>
          <w:sz w:val="24"/>
          <w:szCs w:val="24"/>
        </w:rPr>
        <w:tab/>
        <w:t>中英文对照的劳务合同（协议）原件1份，复印件3份</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合同（协议）中应包含人员姓名、工作内容、时间、地点、金额等重要信息，并特别需写明“人员不入境”，并加盖学校公章。合同（协议）原件汇款后由经办人留存。</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2、</w:t>
      </w:r>
      <w:r w:rsidRPr="00384826">
        <w:rPr>
          <w:rFonts w:ascii="宋体" w:eastAsia="宋体" w:hAnsi="宋体"/>
          <w:sz w:val="24"/>
          <w:szCs w:val="24"/>
        </w:rPr>
        <w:tab/>
        <w:t>劳务合同（协议）超5万美元需进行国税备案</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国税备案请咨询财经处</w:t>
      </w:r>
      <w:r w:rsidRPr="00384826">
        <w:rPr>
          <w:rFonts w:ascii="宋体" w:eastAsia="宋体" w:hAnsi="宋体"/>
          <w:sz w:val="24"/>
          <w:szCs w:val="24"/>
        </w:rPr>
        <w:t>15号窗口赵老师，联系电话58806372。</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3、</w:t>
      </w:r>
      <w:r w:rsidRPr="00384826">
        <w:rPr>
          <w:rFonts w:ascii="宋体" w:eastAsia="宋体" w:hAnsi="宋体"/>
          <w:sz w:val="24"/>
          <w:szCs w:val="24"/>
        </w:rPr>
        <w:tab/>
        <w:t>收款人详细的境外个人账户信息</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4、</w:t>
      </w:r>
      <w:r w:rsidRPr="00384826">
        <w:rPr>
          <w:rFonts w:ascii="宋体" w:eastAsia="宋体" w:hAnsi="宋体"/>
          <w:sz w:val="24"/>
          <w:szCs w:val="24"/>
        </w:rPr>
        <w:tab/>
        <w:t>经办人身份证复印件</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5、</w:t>
      </w:r>
      <w:r w:rsidRPr="00384826">
        <w:rPr>
          <w:rFonts w:ascii="宋体" w:eastAsia="宋体" w:hAnsi="宋体"/>
          <w:sz w:val="24"/>
          <w:szCs w:val="24"/>
        </w:rPr>
        <w:tab/>
        <w:t>签字盖章齐全的《北京师范大学日常报销单》</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财经服务综合平台</w:t>
      </w:r>
      <w:r w:rsidRPr="00384826">
        <w:rPr>
          <w:rFonts w:ascii="宋体" w:eastAsia="宋体" w:hAnsi="宋体"/>
          <w:sz w:val="24"/>
          <w:szCs w:val="24"/>
        </w:rPr>
        <w:t>---网上报账系统---“日常报销”模块填报</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sz w:val="24"/>
          <w:szCs w:val="24"/>
        </w:rPr>
        <w:t>6、</w:t>
      </w:r>
      <w:r w:rsidRPr="00384826">
        <w:rPr>
          <w:rFonts w:ascii="宋体" w:eastAsia="宋体" w:hAnsi="宋体"/>
          <w:sz w:val="24"/>
          <w:szCs w:val="24"/>
        </w:rPr>
        <w:tab/>
        <w:t>其他资料</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根据银行外汇业务的最新要求提供相应的资料。</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四、</w:t>
      </w:r>
      <w:r w:rsidRPr="00384826">
        <w:rPr>
          <w:rFonts w:ascii="宋体" w:eastAsia="宋体" w:hAnsi="宋体"/>
          <w:sz w:val="24"/>
          <w:szCs w:val="24"/>
        </w:rPr>
        <w:tab/>
        <w:t>“外汇公对私汇款”业务办理流程</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该业务办理流程请参考境外汇款办理流程，需由经办人到相应银行办理。</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五、</w:t>
      </w:r>
      <w:r w:rsidRPr="00384826">
        <w:rPr>
          <w:rFonts w:ascii="宋体" w:eastAsia="宋体" w:hAnsi="宋体"/>
          <w:sz w:val="24"/>
          <w:szCs w:val="24"/>
        </w:rPr>
        <w:tab/>
        <w:t>向不入境外国专家外汇公对私汇款业务办理时间</w:t>
      </w:r>
    </w:p>
    <w:p w:rsidR="00384826" w:rsidRPr="00384826" w:rsidRDefault="00384826" w:rsidP="00384826">
      <w:pPr>
        <w:spacing w:line="360" w:lineRule="auto"/>
        <w:ind w:firstLineChars="200" w:firstLine="480"/>
        <w:rPr>
          <w:rFonts w:ascii="宋体" w:eastAsia="宋体" w:hAnsi="宋体"/>
          <w:sz w:val="24"/>
          <w:szCs w:val="24"/>
        </w:rPr>
      </w:pPr>
      <w:r w:rsidRPr="00384826">
        <w:rPr>
          <w:rFonts w:ascii="宋体" w:eastAsia="宋体" w:hAnsi="宋体" w:hint="eastAsia"/>
          <w:sz w:val="24"/>
          <w:szCs w:val="24"/>
        </w:rPr>
        <w:t>该业务在财经处正常的对外办公时间均可办理，因为不涉及个人所得税代扣代缴问题，所以不受每月劳务酬金网上申报时间的影响。</w:t>
      </w:r>
    </w:p>
    <w:p w:rsidR="00384826" w:rsidRPr="00384826" w:rsidRDefault="00384826" w:rsidP="00384826">
      <w:pPr>
        <w:spacing w:line="360" w:lineRule="auto"/>
        <w:ind w:firstLineChars="200" w:firstLine="480"/>
        <w:rPr>
          <w:rFonts w:ascii="宋体" w:eastAsia="宋体" w:hAnsi="宋体"/>
          <w:sz w:val="24"/>
          <w:szCs w:val="24"/>
        </w:rPr>
      </w:pPr>
    </w:p>
    <w:p w:rsidR="00384826" w:rsidRPr="00384826" w:rsidRDefault="00384826" w:rsidP="002A5C5F">
      <w:pPr>
        <w:spacing w:line="360" w:lineRule="auto"/>
        <w:ind w:firstLineChars="200" w:firstLine="480"/>
        <w:jc w:val="right"/>
        <w:rPr>
          <w:rFonts w:ascii="宋体" w:eastAsia="宋体" w:hAnsi="宋体"/>
          <w:sz w:val="24"/>
          <w:szCs w:val="24"/>
        </w:rPr>
      </w:pPr>
      <w:r w:rsidRPr="00384826">
        <w:rPr>
          <w:rFonts w:ascii="宋体" w:eastAsia="宋体" w:hAnsi="宋体" w:hint="eastAsia"/>
          <w:sz w:val="24"/>
          <w:szCs w:val="24"/>
        </w:rPr>
        <w:t>财经处核算中心</w:t>
      </w:r>
    </w:p>
    <w:p w:rsidR="003630C6" w:rsidRDefault="00384826" w:rsidP="002A5C5F">
      <w:pPr>
        <w:spacing w:line="360" w:lineRule="auto"/>
        <w:ind w:firstLineChars="200" w:firstLine="480"/>
        <w:jc w:val="right"/>
        <w:rPr>
          <w:rFonts w:ascii="宋体" w:eastAsia="宋体" w:hAnsi="宋体"/>
          <w:sz w:val="24"/>
          <w:szCs w:val="24"/>
        </w:rPr>
      </w:pPr>
      <w:r w:rsidRPr="00384826">
        <w:rPr>
          <w:rFonts w:ascii="宋体" w:eastAsia="宋体" w:hAnsi="宋体"/>
          <w:sz w:val="24"/>
          <w:szCs w:val="24"/>
        </w:rPr>
        <w:t>2020年4月12日</w:t>
      </w:r>
    </w:p>
    <w:p w:rsidR="0042771C" w:rsidRDefault="0042771C" w:rsidP="000F4E9F">
      <w:pPr>
        <w:spacing w:line="360" w:lineRule="auto"/>
        <w:ind w:firstLineChars="200" w:firstLine="480"/>
        <w:jc w:val="left"/>
        <w:rPr>
          <w:rFonts w:ascii="宋体" w:eastAsia="宋体" w:hAnsi="宋体"/>
          <w:sz w:val="24"/>
          <w:szCs w:val="24"/>
        </w:rPr>
      </w:pPr>
      <w:r>
        <w:rPr>
          <w:rFonts w:ascii="宋体" w:eastAsia="宋体" w:hAnsi="宋体"/>
          <w:sz w:val="24"/>
          <w:szCs w:val="24"/>
        </w:rPr>
        <w:br w:type="page"/>
      </w:r>
    </w:p>
    <w:p w:rsidR="0042771C" w:rsidRDefault="0042771C" w:rsidP="0042771C">
      <w:pPr>
        <w:pStyle w:val="1"/>
        <w:kinsoku w:val="0"/>
        <w:overflowPunct w:val="0"/>
        <w:spacing w:before="168" w:line="644" w:lineRule="exact"/>
        <w:rPr>
          <w:rFonts w:ascii="宋体" w:eastAsia="宋体" w:cs="宋体"/>
        </w:rPr>
      </w:pPr>
    </w:p>
    <w:p w:rsidR="0042771C" w:rsidRPr="0042771C" w:rsidRDefault="0042771C" w:rsidP="0042771C">
      <w:pPr>
        <w:pStyle w:val="1"/>
        <w:kinsoku w:val="0"/>
        <w:overflowPunct w:val="0"/>
        <w:spacing w:before="168" w:line="644" w:lineRule="exact"/>
        <w:ind w:left="0"/>
        <w:jc w:val="left"/>
        <w:rPr>
          <w:rFonts w:ascii="宋体" w:eastAsia="宋体" w:cs="宋体"/>
          <w:sz w:val="32"/>
          <w:szCs w:val="32"/>
        </w:rPr>
      </w:pPr>
      <w:r w:rsidRPr="0042771C">
        <w:rPr>
          <w:rFonts w:ascii="宋体" w:eastAsia="宋体" w:cs="宋体" w:hint="eastAsia"/>
          <w:sz w:val="32"/>
          <w:szCs w:val="32"/>
        </w:rPr>
        <w:t>附件3</w:t>
      </w:r>
    </w:p>
    <w:p w:rsidR="0042771C" w:rsidRPr="0042771C" w:rsidRDefault="0042771C" w:rsidP="0042771C">
      <w:pPr>
        <w:pStyle w:val="1"/>
        <w:kinsoku w:val="0"/>
        <w:overflowPunct w:val="0"/>
        <w:spacing w:before="168" w:line="644" w:lineRule="exact"/>
        <w:rPr>
          <w:rFonts w:ascii="宋体" w:eastAsia="宋体" w:cs="宋体"/>
          <w:sz w:val="44"/>
          <w:szCs w:val="44"/>
        </w:rPr>
      </w:pPr>
      <w:r w:rsidRPr="0042771C">
        <w:rPr>
          <w:rFonts w:ascii="宋体" w:eastAsia="宋体" w:cs="宋体" w:hint="eastAsia"/>
          <w:sz w:val="44"/>
          <w:szCs w:val="44"/>
        </w:rPr>
        <w:t>劳务协议书</w:t>
      </w:r>
    </w:p>
    <w:p w:rsidR="0042771C" w:rsidRPr="0042771C" w:rsidRDefault="00A34D28" w:rsidP="0042771C">
      <w:pPr>
        <w:pStyle w:val="ac"/>
        <w:kinsoku w:val="0"/>
        <w:overflowPunct w:val="0"/>
        <w:spacing w:line="576" w:lineRule="exact"/>
        <w:ind w:left="142" w:right="656"/>
        <w:jc w:val="center"/>
        <w:rPr>
          <w:b/>
          <w:bCs/>
          <w:sz w:val="44"/>
          <w:szCs w:val="44"/>
        </w:rPr>
      </w:pPr>
      <w:r>
        <w:rPr>
          <w:b/>
          <w:bCs/>
          <w:sz w:val="44"/>
          <w:szCs w:val="44"/>
        </w:rPr>
        <w:t xml:space="preserve"> </w:t>
      </w:r>
      <w:r w:rsidR="0042771C" w:rsidRPr="0042771C">
        <w:rPr>
          <w:b/>
          <w:bCs/>
          <w:sz w:val="44"/>
          <w:szCs w:val="44"/>
        </w:rPr>
        <w:t>Service Agreement</w:t>
      </w:r>
    </w:p>
    <w:p w:rsidR="0042771C" w:rsidRDefault="0042771C" w:rsidP="0042771C">
      <w:pPr>
        <w:pStyle w:val="ac"/>
        <w:kinsoku w:val="0"/>
        <w:overflowPunct w:val="0"/>
        <w:spacing w:before="77"/>
        <w:rPr>
          <w:rFonts w:eastAsia="宋体" w:cs="宋体"/>
          <w:sz w:val="28"/>
        </w:rPr>
      </w:pPr>
    </w:p>
    <w:p w:rsidR="0042771C" w:rsidRPr="001A7443" w:rsidRDefault="0042771C" w:rsidP="0042771C">
      <w:pPr>
        <w:pStyle w:val="ac"/>
        <w:kinsoku w:val="0"/>
        <w:overflowPunct w:val="0"/>
        <w:spacing w:before="77"/>
        <w:rPr>
          <w:rFonts w:eastAsia="宋体" w:cs="宋体"/>
          <w:sz w:val="28"/>
        </w:rPr>
      </w:pPr>
      <w:r w:rsidRPr="001A7443">
        <w:rPr>
          <w:rFonts w:eastAsia="宋体" w:cs="宋体" w:hint="eastAsia"/>
          <w:sz w:val="28"/>
        </w:rPr>
        <w:t>甲</w:t>
      </w:r>
      <w:r w:rsidRPr="001A7443">
        <w:rPr>
          <w:rFonts w:eastAsia="宋体" w:cs="宋体"/>
          <w:sz w:val="28"/>
        </w:rPr>
        <w:t xml:space="preserve"> </w:t>
      </w:r>
      <w:r w:rsidRPr="001A7443">
        <w:rPr>
          <w:rFonts w:eastAsia="宋体" w:cs="宋体" w:hint="eastAsia"/>
          <w:sz w:val="28"/>
        </w:rPr>
        <w:t>方</w:t>
      </w:r>
      <w:r w:rsidRPr="001A7443">
        <w:rPr>
          <w:rFonts w:eastAsia="宋体" w:cs="宋体"/>
          <w:sz w:val="28"/>
        </w:rPr>
        <w:t xml:space="preserve"> </w:t>
      </w:r>
      <w:r w:rsidRPr="001A7443">
        <w:rPr>
          <w:rFonts w:eastAsia="宋体" w:cs="宋体" w:hint="eastAsia"/>
          <w:sz w:val="28"/>
        </w:rPr>
        <w:t>：</w:t>
      </w:r>
      <w:r w:rsidR="00160E2B">
        <w:rPr>
          <w:rFonts w:eastAsia="宋体" w:cs="宋体" w:hint="eastAsia"/>
          <w:sz w:val="28"/>
        </w:rPr>
        <w:t>北京师范大学</w:t>
      </w:r>
    </w:p>
    <w:p w:rsidR="0042771C" w:rsidRDefault="0042771C" w:rsidP="0042771C">
      <w:pPr>
        <w:pStyle w:val="ac"/>
        <w:kinsoku w:val="0"/>
        <w:overflowPunct w:val="0"/>
        <w:spacing w:before="77"/>
        <w:rPr>
          <w:rFonts w:eastAsia="宋体" w:cs="宋体"/>
          <w:sz w:val="28"/>
        </w:rPr>
      </w:pPr>
      <w:r w:rsidRPr="001A7443">
        <w:rPr>
          <w:rFonts w:eastAsia="宋体" w:cs="宋体"/>
          <w:sz w:val="28"/>
        </w:rPr>
        <w:t xml:space="preserve">Party A </w:t>
      </w:r>
      <w:r w:rsidRPr="001A7443">
        <w:rPr>
          <w:rFonts w:eastAsia="宋体" w:cs="宋体" w:hint="eastAsia"/>
          <w:sz w:val="28"/>
        </w:rPr>
        <w:t>：</w:t>
      </w:r>
      <w:r w:rsidR="00160E2B">
        <w:rPr>
          <w:rFonts w:eastAsia="宋体" w:cs="宋体" w:hint="eastAsia"/>
          <w:sz w:val="28"/>
        </w:rPr>
        <w:t>B</w:t>
      </w:r>
      <w:r w:rsidR="00160E2B">
        <w:rPr>
          <w:rFonts w:eastAsia="宋体" w:cs="宋体"/>
          <w:sz w:val="28"/>
        </w:rPr>
        <w:t>eijing Normal University</w:t>
      </w:r>
    </w:p>
    <w:p w:rsidR="0042771C" w:rsidRDefault="00380B71" w:rsidP="0042771C">
      <w:pPr>
        <w:pStyle w:val="ac"/>
        <w:kinsoku w:val="0"/>
        <w:overflowPunct w:val="0"/>
        <w:spacing w:before="77"/>
        <w:rPr>
          <w:rFonts w:eastAsia="宋体" w:cs="宋体"/>
          <w:sz w:val="28"/>
        </w:rPr>
      </w:pPr>
      <w:r>
        <w:rPr>
          <w:rFonts w:eastAsia="宋体" w:cs="宋体" w:hint="eastAsia"/>
          <w:sz w:val="28"/>
        </w:rPr>
        <w:t>部</w:t>
      </w:r>
      <w:r w:rsidR="0042771C">
        <w:rPr>
          <w:rFonts w:eastAsia="宋体" w:cs="宋体" w:hint="eastAsia"/>
          <w:sz w:val="28"/>
        </w:rPr>
        <w:t>院系负责人</w:t>
      </w:r>
      <w:r w:rsidR="0042771C">
        <w:rPr>
          <w:rFonts w:eastAsia="宋体" w:cs="宋体" w:hint="eastAsia"/>
          <w:sz w:val="28"/>
        </w:rPr>
        <w:t xml:space="preserve"> Contact Person</w:t>
      </w:r>
      <w:r w:rsidR="0042771C">
        <w:rPr>
          <w:rFonts w:eastAsia="宋体" w:cs="宋体"/>
          <w:sz w:val="28"/>
        </w:rPr>
        <w:t>：</w:t>
      </w:r>
    </w:p>
    <w:p w:rsidR="0042771C" w:rsidRDefault="0042771C" w:rsidP="0042771C">
      <w:pPr>
        <w:pStyle w:val="ac"/>
        <w:kinsoku w:val="0"/>
        <w:overflowPunct w:val="0"/>
        <w:spacing w:before="77"/>
        <w:rPr>
          <w:rFonts w:eastAsia="宋体" w:cs="宋体"/>
          <w:sz w:val="28"/>
        </w:rPr>
      </w:pPr>
      <w:r>
        <w:rPr>
          <w:rFonts w:eastAsia="宋体" w:cs="宋体" w:hint="eastAsia"/>
          <w:sz w:val="28"/>
        </w:rPr>
        <w:t>职务</w:t>
      </w:r>
      <w:r>
        <w:rPr>
          <w:rFonts w:eastAsia="宋体" w:cs="宋体" w:hint="eastAsia"/>
          <w:sz w:val="28"/>
        </w:rPr>
        <w:t xml:space="preserve"> </w:t>
      </w:r>
      <w:r>
        <w:rPr>
          <w:rFonts w:eastAsia="宋体" w:cs="宋体"/>
          <w:sz w:val="28"/>
        </w:rPr>
        <w:t>Position</w:t>
      </w:r>
      <w:r>
        <w:rPr>
          <w:rFonts w:eastAsia="宋体" w:cs="宋体"/>
          <w:sz w:val="28"/>
        </w:rPr>
        <w:t>：</w:t>
      </w:r>
    </w:p>
    <w:p w:rsidR="0042771C" w:rsidRDefault="0042771C" w:rsidP="0042771C">
      <w:pPr>
        <w:pStyle w:val="ac"/>
        <w:kinsoku w:val="0"/>
        <w:overflowPunct w:val="0"/>
        <w:spacing w:before="77"/>
        <w:rPr>
          <w:rFonts w:eastAsia="宋体" w:cs="宋体"/>
          <w:sz w:val="28"/>
        </w:rPr>
      </w:pPr>
      <w:r>
        <w:rPr>
          <w:rFonts w:eastAsia="宋体" w:cs="宋体" w:hint="eastAsia"/>
          <w:sz w:val="28"/>
        </w:rPr>
        <w:t>电子邮箱</w:t>
      </w:r>
      <w:r>
        <w:rPr>
          <w:rFonts w:eastAsia="宋体" w:cs="宋体" w:hint="eastAsia"/>
          <w:sz w:val="28"/>
        </w:rPr>
        <w:t xml:space="preserve"> </w:t>
      </w:r>
      <w:r>
        <w:rPr>
          <w:rFonts w:eastAsia="宋体" w:cs="宋体"/>
          <w:sz w:val="28"/>
        </w:rPr>
        <w:t>Email:</w:t>
      </w:r>
    </w:p>
    <w:p w:rsidR="0042771C" w:rsidRPr="001A7443" w:rsidRDefault="0042771C" w:rsidP="0042771C">
      <w:pPr>
        <w:pStyle w:val="ac"/>
        <w:kinsoku w:val="0"/>
        <w:overflowPunct w:val="0"/>
        <w:spacing w:before="77"/>
        <w:rPr>
          <w:rFonts w:eastAsia="宋体" w:cs="宋体"/>
          <w:sz w:val="28"/>
        </w:rPr>
      </w:pPr>
      <w:r>
        <w:rPr>
          <w:rFonts w:eastAsia="宋体" w:cs="宋体" w:hint="eastAsia"/>
          <w:sz w:val="28"/>
        </w:rPr>
        <w:t>电话</w:t>
      </w:r>
      <w:r>
        <w:rPr>
          <w:rFonts w:eastAsia="宋体" w:cs="宋体"/>
          <w:sz w:val="28"/>
        </w:rPr>
        <w:t>号码</w:t>
      </w:r>
      <w:r>
        <w:rPr>
          <w:rFonts w:eastAsia="宋体" w:cs="宋体" w:hint="eastAsia"/>
          <w:sz w:val="28"/>
        </w:rPr>
        <w:t xml:space="preserve"> Phone No.</w:t>
      </w:r>
      <w:r>
        <w:rPr>
          <w:rFonts w:eastAsia="宋体" w:cs="宋体"/>
          <w:sz w:val="28"/>
        </w:rPr>
        <w:t>：</w:t>
      </w:r>
    </w:p>
    <w:p w:rsidR="0042771C" w:rsidRPr="001A7443" w:rsidRDefault="0042771C" w:rsidP="0042771C">
      <w:pPr>
        <w:pStyle w:val="ac"/>
        <w:kinsoku w:val="0"/>
        <w:overflowPunct w:val="0"/>
        <w:spacing w:before="77"/>
        <w:rPr>
          <w:rFonts w:eastAsia="宋体" w:cs="宋体"/>
          <w:sz w:val="28"/>
        </w:rPr>
      </w:pPr>
    </w:p>
    <w:p w:rsidR="0042771C" w:rsidRPr="001A7443" w:rsidRDefault="0042771C" w:rsidP="0042771C">
      <w:pPr>
        <w:pStyle w:val="ac"/>
        <w:kinsoku w:val="0"/>
        <w:overflowPunct w:val="0"/>
        <w:spacing w:before="77"/>
        <w:rPr>
          <w:rFonts w:eastAsia="宋体" w:cs="宋体"/>
          <w:sz w:val="28"/>
        </w:rPr>
      </w:pPr>
      <w:r w:rsidRPr="001A7443">
        <w:rPr>
          <w:rFonts w:eastAsia="宋体" w:cs="宋体" w:hint="eastAsia"/>
          <w:sz w:val="28"/>
        </w:rPr>
        <w:t>乙</w:t>
      </w:r>
      <w:r w:rsidRPr="001A7443">
        <w:rPr>
          <w:rFonts w:eastAsia="宋体" w:cs="宋体"/>
          <w:sz w:val="28"/>
        </w:rPr>
        <w:t xml:space="preserve"> </w:t>
      </w:r>
      <w:r w:rsidRPr="001A7443">
        <w:rPr>
          <w:rFonts w:eastAsia="宋体" w:cs="宋体" w:hint="eastAsia"/>
          <w:sz w:val="28"/>
        </w:rPr>
        <w:t>方（外方名称）：</w:t>
      </w:r>
      <w:r w:rsidRPr="001A7443">
        <w:rPr>
          <w:rFonts w:eastAsia="宋体" w:cs="宋体"/>
          <w:sz w:val="28"/>
        </w:rPr>
        <w:t xml:space="preserve"> </w:t>
      </w:r>
    </w:p>
    <w:p w:rsidR="0042771C" w:rsidRPr="00060EA1" w:rsidRDefault="0042771C" w:rsidP="0042771C">
      <w:pPr>
        <w:pStyle w:val="ac"/>
        <w:kinsoku w:val="0"/>
        <w:overflowPunct w:val="0"/>
        <w:spacing w:before="77"/>
        <w:rPr>
          <w:rFonts w:eastAsia="宋体" w:cs="宋体"/>
          <w:sz w:val="28"/>
        </w:rPr>
      </w:pPr>
      <w:r w:rsidRPr="00060EA1">
        <w:rPr>
          <w:rFonts w:eastAsia="宋体" w:cs="宋体"/>
          <w:sz w:val="28"/>
        </w:rPr>
        <w:t xml:space="preserve">Party </w:t>
      </w:r>
      <w:r w:rsidRPr="001A7443">
        <w:rPr>
          <w:rFonts w:eastAsia="宋体" w:cs="宋体"/>
          <w:sz w:val="28"/>
        </w:rPr>
        <w:t>B</w:t>
      </w:r>
      <w:r w:rsidRPr="00060EA1">
        <w:rPr>
          <w:rFonts w:eastAsia="宋体" w:cs="宋体"/>
          <w:sz w:val="28"/>
        </w:rPr>
        <w:t xml:space="preserve"> </w:t>
      </w:r>
      <w:r w:rsidRPr="00060EA1">
        <w:rPr>
          <w:rFonts w:eastAsia="宋体" w:cs="宋体" w:hint="eastAsia"/>
          <w:sz w:val="28"/>
        </w:rPr>
        <w:t>：</w:t>
      </w:r>
    </w:p>
    <w:p w:rsidR="0042771C" w:rsidRPr="001A7443" w:rsidRDefault="0042771C" w:rsidP="0042771C">
      <w:pPr>
        <w:pStyle w:val="ac"/>
        <w:kinsoku w:val="0"/>
        <w:overflowPunct w:val="0"/>
        <w:spacing w:before="77"/>
        <w:rPr>
          <w:rFonts w:eastAsia="宋体" w:cs="宋体"/>
          <w:sz w:val="28"/>
        </w:rPr>
      </w:pPr>
      <w:r w:rsidRPr="001A7443">
        <w:rPr>
          <w:rFonts w:eastAsia="宋体" w:cs="宋体" w:hint="eastAsia"/>
          <w:sz w:val="28"/>
        </w:rPr>
        <w:t>国籍</w:t>
      </w:r>
      <w:r w:rsidRPr="001A7443">
        <w:rPr>
          <w:rFonts w:eastAsia="宋体" w:cs="宋体"/>
          <w:sz w:val="28"/>
        </w:rPr>
        <w:t xml:space="preserve"> </w:t>
      </w:r>
      <w:r w:rsidRPr="001A7443">
        <w:rPr>
          <w:rFonts w:eastAsia="宋体"/>
          <w:sz w:val="28"/>
        </w:rPr>
        <w:t>Nationality:</w:t>
      </w:r>
    </w:p>
    <w:p w:rsidR="0042771C" w:rsidRPr="001A7443" w:rsidRDefault="0042771C" w:rsidP="0042771C">
      <w:pPr>
        <w:pStyle w:val="ac"/>
        <w:kinsoku w:val="0"/>
        <w:overflowPunct w:val="0"/>
        <w:spacing w:before="77"/>
        <w:rPr>
          <w:rFonts w:eastAsia="宋体" w:cs="宋体"/>
          <w:spacing w:val="-109"/>
          <w:sz w:val="28"/>
        </w:rPr>
      </w:pPr>
      <w:r w:rsidRPr="001A7443">
        <w:rPr>
          <w:rFonts w:eastAsia="宋体" w:cs="宋体" w:hint="eastAsia"/>
          <w:sz w:val="28"/>
        </w:rPr>
        <w:t>护照号码</w:t>
      </w:r>
      <w:r w:rsidR="00A34D28">
        <w:rPr>
          <w:rFonts w:eastAsia="宋体" w:cs="宋体" w:hint="eastAsia"/>
          <w:sz w:val="28"/>
        </w:rPr>
        <w:t xml:space="preserve"> </w:t>
      </w:r>
      <w:r w:rsidRPr="001A7443">
        <w:rPr>
          <w:rFonts w:eastAsia="宋体" w:cs="宋体"/>
          <w:spacing w:val="-66"/>
          <w:sz w:val="28"/>
        </w:rPr>
        <w:t xml:space="preserve"> </w:t>
      </w:r>
      <w:r w:rsidRPr="001A7443">
        <w:rPr>
          <w:rFonts w:eastAsia="宋体"/>
          <w:sz w:val="28"/>
        </w:rPr>
        <w:t>Passport</w:t>
      </w:r>
      <w:r w:rsidRPr="001A7443">
        <w:rPr>
          <w:rFonts w:eastAsia="宋体"/>
          <w:spacing w:val="-5"/>
          <w:sz w:val="28"/>
        </w:rPr>
        <w:t xml:space="preserve"> </w:t>
      </w:r>
      <w:r w:rsidRPr="001A7443">
        <w:rPr>
          <w:rFonts w:eastAsia="宋体"/>
          <w:sz w:val="28"/>
        </w:rPr>
        <w:t>No.</w:t>
      </w:r>
      <w:r w:rsidRPr="001A7443">
        <w:rPr>
          <w:rFonts w:eastAsia="宋体"/>
          <w:spacing w:val="-51"/>
          <w:sz w:val="28"/>
        </w:rPr>
        <w:t xml:space="preserve"> </w:t>
      </w:r>
      <w:r w:rsidRPr="001A7443">
        <w:rPr>
          <w:rFonts w:eastAsia="宋体" w:cs="宋体" w:hint="eastAsia"/>
          <w:spacing w:val="-109"/>
          <w:sz w:val="28"/>
        </w:rPr>
        <w:t>：</w:t>
      </w:r>
      <w:r w:rsidRPr="001A7443">
        <w:rPr>
          <w:rFonts w:eastAsia="宋体" w:cs="宋体"/>
          <w:sz w:val="28"/>
        </w:rPr>
        <w:t xml:space="preserve"> </w:t>
      </w:r>
      <w:r w:rsidRPr="001A7443">
        <w:rPr>
          <w:rFonts w:eastAsia="宋体" w:cs="宋体"/>
          <w:sz w:val="28"/>
        </w:rPr>
        <w:tab/>
        <w:t xml:space="preserve"> </w:t>
      </w:r>
    </w:p>
    <w:p w:rsidR="0042771C" w:rsidRDefault="0042771C" w:rsidP="0042771C">
      <w:pPr>
        <w:pStyle w:val="ac"/>
        <w:kinsoku w:val="0"/>
        <w:overflowPunct w:val="0"/>
        <w:spacing w:before="77"/>
        <w:rPr>
          <w:rFonts w:eastAsia="宋体" w:cs="宋体"/>
          <w:sz w:val="28"/>
        </w:rPr>
      </w:pPr>
      <w:r w:rsidRPr="001A7443">
        <w:rPr>
          <w:rFonts w:eastAsia="宋体" w:cs="宋体" w:hint="eastAsia"/>
          <w:sz w:val="28"/>
        </w:rPr>
        <w:t>工作单位</w:t>
      </w:r>
      <w:r w:rsidRPr="001A7443">
        <w:rPr>
          <w:rFonts w:eastAsia="宋体" w:cs="宋体"/>
          <w:sz w:val="28"/>
        </w:rPr>
        <w:t xml:space="preserve"> </w:t>
      </w:r>
      <w:r w:rsidRPr="001A7443">
        <w:rPr>
          <w:rFonts w:eastAsia="宋体"/>
          <w:sz w:val="28"/>
        </w:rPr>
        <w:t xml:space="preserve">Workplace: </w:t>
      </w:r>
      <w:r w:rsidRPr="001A7443">
        <w:rPr>
          <w:rFonts w:eastAsia="宋体" w:cs="宋体"/>
          <w:sz w:val="28"/>
        </w:rPr>
        <w:t xml:space="preserve"> </w:t>
      </w:r>
    </w:p>
    <w:p w:rsidR="0042771C" w:rsidRPr="001A7443" w:rsidRDefault="0042771C" w:rsidP="0042771C">
      <w:pPr>
        <w:pStyle w:val="ac"/>
        <w:kinsoku w:val="0"/>
        <w:overflowPunct w:val="0"/>
        <w:spacing w:before="77"/>
        <w:rPr>
          <w:rFonts w:eastAsia="宋体" w:cs="宋体"/>
          <w:sz w:val="28"/>
        </w:rPr>
      </w:pPr>
      <w:r>
        <w:rPr>
          <w:rFonts w:eastAsia="宋体" w:cs="宋体" w:hint="eastAsia"/>
          <w:sz w:val="28"/>
        </w:rPr>
        <w:t>单位地址</w:t>
      </w:r>
      <w:r>
        <w:rPr>
          <w:rFonts w:eastAsia="宋体" w:cs="宋体" w:hint="eastAsia"/>
          <w:sz w:val="28"/>
        </w:rPr>
        <w:t xml:space="preserve"> </w:t>
      </w:r>
      <w:r>
        <w:rPr>
          <w:rFonts w:eastAsia="宋体" w:cs="宋体"/>
          <w:sz w:val="28"/>
        </w:rPr>
        <w:t>Address</w:t>
      </w:r>
      <w:r>
        <w:rPr>
          <w:rFonts w:eastAsia="宋体" w:cs="宋体" w:hint="eastAsia"/>
          <w:sz w:val="28"/>
        </w:rPr>
        <w:t>：</w:t>
      </w:r>
    </w:p>
    <w:p w:rsidR="0042771C" w:rsidRPr="001A7443" w:rsidRDefault="0042771C" w:rsidP="0042771C">
      <w:pPr>
        <w:pStyle w:val="ac"/>
        <w:tabs>
          <w:tab w:val="left" w:pos="7107"/>
        </w:tabs>
        <w:kinsoku w:val="0"/>
        <w:overflowPunct w:val="0"/>
        <w:spacing w:before="78"/>
        <w:rPr>
          <w:rFonts w:eastAsia="宋体"/>
          <w:sz w:val="28"/>
        </w:rPr>
      </w:pPr>
      <w:r>
        <w:rPr>
          <w:rFonts w:eastAsia="宋体" w:cs="宋体" w:hint="eastAsia"/>
          <w:sz w:val="28"/>
        </w:rPr>
        <w:t>电子</w:t>
      </w:r>
      <w:r>
        <w:rPr>
          <w:rFonts w:eastAsia="宋体" w:cs="宋体"/>
          <w:sz w:val="28"/>
        </w:rPr>
        <w:t>邮箱</w:t>
      </w:r>
      <w:r w:rsidR="00A34D28">
        <w:rPr>
          <w:rFonts w:eastAsia="宋体" w:cs="宋体" w:hint="eastAsia"/>
          <w:sz w:val="28"/>
        </w:rPr>
        <w:t xml:space="preserve"> </w:t>
      </w:r>
      <w:r w:rsidRPr="001A7443">
        <w:rPr>
          <w:rFonts w:eastAsia="宋体" w:cs="宋体"/>
          <w:spacing w:val="-67"/>
          <w:sz w:val="28"/>
        </w:rPr>
        <w:t xml:space="preserve"> </w:t>
      </w:r>
      <w:r>
        <w:rPr>
          <w:rFonts w:eastAsia="宋体"/>
          <w:sz w:val="28"/>
        </w:rPr>
        <w:t>Email</w:t>
      </w:r>
      <w:r w:rsidRPr="001A7443">
        <w:rPr>
          <w:rFonts w:eastAsia="宋体" w:cs="宋体" w:hint="eastAsia"/>
          <w:sz w:val="28"/>
        </w:rPr>
        <w:t>：</w:t>
      </w:r>
    </w:p>
    <w:p w:rsidR="0042771C" w:rsidRPr="001A7443" w:rsidRDefault="0042771C" w:rsidP="0042771C">
      <w:pPr>
        <w:pStyle w:val="ac"/>
        <w:kinsoku w:val="0"/>
        <w:overflowPunct w:val="0"/>
        <w:rPr>
          <w:rFonts w:eastAsia="宋体"/>
          <w:sz w:val="28"/>
          <w:szCs w:val="29"/>
        </w:rPr>
      </w:pPr>
    </w:p>
    <w:p w:rsidR="0042771C" w:rsidRPr="001A7443" w:rsidRDefault="0042771C" w:rsidP="0042771C">
      <w:pPr>
        <w:pStyle w:val="ac"/>
        <w:kinsoku w:val="0"/>
        <w:overflowPunct w:val="0"/>
        <w:rPr>
          <w:rFonts w:eastAsia="宋体" w:cs="宋体"/>
          <w:sz w:val="28"/>
          <w:szCs w:val="20"/>
        </w:rPr>
      </w:pPr>
      <w:r w:rsidRPr="001A7443">
        <w:rPr>
          <w:rFonts w:eastAsia="宋体" w:cs="宋体" w:hint="eastAsia"/>
          <w:sz w:val="28"/>
          <w:szCs w:val="20"/>
        </w:rPr>
        <w:lastRenderedPageBreak/>
        <w:t>甲乙双方</w:t>
      </w:r>
      <w:r>
        <w:rPr>
          <w:rFonts w:eastAsia="宋体" w:cs="宋体" w:hint="eastAsia"/>
          <w:sz w:val="28"/>
          <w:szCs w:val="20"/>
        </w:rPr>
        <w:t>在平等</w:t>
      </w:r>
      <w:r>
        <w:rPr>
          <w:rFonts w:eastAsia="宋体" w:cs="宋体"/>
          <w:sz w:val="28"/>
          <w:szCs w:val="20"/>
        </w:rPr>
        <w:t>、</w:t>
      </w:r>
      <w:r w:rsidRPr="001A7443">
        <w:rPr>
          <w:rFonts w:eastAsia="宋体" w:cs="宋体" w:hint="eastAsia"/>
          <w:sz w:val="28"/>
          <w:szCs w:val="20"/>
        </w:rPr>
        <w:t>自愿</w:t>
      </w:r>
      <w:r>
        <w:rPr>
          <w:rFonts w:eastAsia="宋体" w:cs="宋体" w:hint="eastAsia"/>
          <w:sz w:val="28"/>
          <w:szCs w:val="20"/>
        </w:rPr>
        <w:t>协商</w:t>
      </w:r>
      <w:r>
        <w:rPr>
          <w:rFonts w:eastAsia="宋体" w:cs="宋体"/>
          <w:sz w:val="28"/>
          <w:szCs w:val="20"/>
        </w:rPr>
        <w:t>一致的基础上</w:t>
      </w:r>
      <w:r w:rsidRPr="001A7443">
        <w:rPr>
          <w:rFonts w:eastAsia="宋体" w:cs="宋体" w:hint="eastAsia"/>
          <w:sz w:val="28"/>
          <w:szCs w:val="20"/>
        </w:rPr>
        <w:t>签订此远程合作劳务协议。</w:t>
      </w:r>
    </w:p>
    <w:p w:rsidR="0042771C" w:rsidRPr="001A7443" w:rsidRDefault="0042771C" w:rsidP="0042771C">
      <w:pPr>
        <w:pStyle w:val="ac"/>
        <w:kinsoku w:val="0"/>
        <w:overflowPunct w:val="0"/>
        <w:rPr>
          <w:rFonts w:eastAsia="宋体" w:cs="宋体"/>
          <w:sz w:val="28"/>
          <w:szCs w:val="20"/>
        </w:rPr>
      </w:pPr>
      <w:r w:rsidRPr="001A7443">
        <w:rPr>
          <w:rFonts w:eastAsia="宋体" w:cs="宋体"/>
          <w:sz w:val="28"/>
        </w:rPr>
        <w:t>Both parties</w:t>
      </w:r>
      <w:r>
        <w:rPr>
          <w:rFonts w:eastAsia="宋体" w:cs="宋体"/>
          <w:sz w:val="28"/>
        </w:rPr>
        <w:t xml:space="preserve"> in line with the principles of equality, mutual agreement, and on a voluntary basis,</w:t>
      </w:r>
      <w:r w:rsidRPr="001A7443">
        <w:rPr>
          <w:rFonts w:eastAsia="宋体" w:cs="宋体"/>
          <w:sz w:val="28"/>
        </w:rPr>
        <w:t xml:space="preserve"> agree to sign and comply with this service agreement on the basis of remote cooperation. </w:t>
      </w:r>
    </w:p>
    <w:p w:rsidR="0042771C" w:rsidRPr="001A7443" w:rsidRDefault="0042771C" w:rsidP="0042771C">
      <w:pPr>
        <w:pStyle w:val="3"/>
        <w:kinsoku w:val="0"/>
        <w:overflowPunct w:val="0"/>
        <w:spacing w:before="71"/>
        <w:ind w:left="0"/>
        <w:rPr>
          <w:rFonts w:eastAsia="宋体" w:cs="宋体"/>
          <w:b w:val="0"/>
          <w:sz w:val="28"/>
        </w:rPr>
      </w:pPr>
      <w:r w:rsidRPr="001A7443">
        <w:rPr>
          <w:rFonts w:eastAsia="宋体" w:cs="宋体" w:hint="eastAsia"/>
          <w:b w:val="0"/>
          <w:sz w:val="28"/>
        </w:rPr>
        <w:t>一、</w:t>
      </w:r>
      <w:r>
        <w:rPr>
          <w:rFonts w:eastAsia="宋体" w:cs="宋体" w:hint="eastAsia"/>
          <w:b w:val="0"/>
          <w:sz w:val="28"/>
        </w:rPr>
        <w:t>协议</w:t>
      </w:r>
      <w:r w:rsidRPr="001A7443">
        <w:rPr>
          <w:rFonts w:eastAsia="宋体" w:cs="宋体" w:hint="eastAsia"/>
          <w:b w:val="0"/>
          <w:sz w:val="28"/>
        </w:rPr>
        <w:t>期限</w:t>
      </w:r>
    </w:p>
    <w:p w:rsidR="0042771C" w:rsidRPr="001A7443" w:rsidRDefault="0042771C" w:rsidP="0042771C">
      <w:pPr>
        <w:pStyle w:val="ac"/>
        <w:kinsoku w:val="0"/>
        <w:overflowPunct w:val="0"/>
        <w:spacing w:before="91"/>
        <w:rPr>
          <w:rFonts w:eastAsia="宋体"/>
          <w:bCs/>
          <w:sz w:val="28"/>
        </w:rPr>
      </w:pPr>
      <w:r w:rsidRPr="001A7443">
        <w:rPr>
          <w:rFonts w:eastAsia="宋体" w:cs="宋体" w:hint="eastAsia"/>
          <w:bCs/>
          <w:sz w:val="28"/>
        </w:rPr>
        <w:t>Ⅰ</w:t>
      </w:r>
      <w:r w:rsidRPr="001A7443">
        <w:rPr>
          <w:rFonts w:eastAsia="宋体" w:cs="宋体"/>
          <w:bCs/>
          <w:sz w:val="28"/>
        </w:rPr>
        <w:t xml:space="preserve"> Agreement Period</w:t>
      </w:r>
    </w:p>
    <w:p w:rsidR="0042771C" w:rsidRPr="001A7443" w:rsidRDefault="0042771C" w:rsidP="0042771C">
      <w:pPr>
        <w:pStyle w:val="ac"/>
        <w:tabs>
          <w:tab w:val="left" w:pos="1743"/>
          <w:tab w:val="left" w:pos="3003"/>
          <w:tab w:val="left" w:pos="3529"/>
          <w:tab w:val="left" w:pos="4159"/>
          <w:tab w:val="left" w:pos="5523"/>
          <w:tab w:val="left" w:pos="6049"/>
          <w:tab w:val="left" w:pos="6731"/>
        </w:tabs>
        <w:kinsoku w:val="0"/>
        <w:overflowPunct w:val="0"/>
        <w:spacing w:before="115"/>
        <w:rPr>
          <w:rFonts w:eastAsia="宋体" w:cs="宋体"/>
          <w:sz w:val="28"/>
        </w:rPr>
      </w:pPr>
      <w:r w:rsidRPr="001A7443">
        <w:rPr>
          <w:rFonts w:eastAsia="宋体" w:cs="宋体" w:hint="eastAsia"/>
          <w:sz w:val="28"/>
        </w:rPr>
        <w:t>本协议期限为自</w:t>
      </w:r>
      <w:r>
        <w:rPr>
          <w:rFonts w:eastAsia="宋体" w:cs="宋体"/>
          <w:sz w:val="28"/>
        </w:rPr>
        <w:t>_____</w:t>
      </w:r>
      <w:r w:rsidRPr="001A7443">
        <w:rPr>
          <w:rFonts w:eastAsia="宋体" w:cs="宋体" w:hint="eastAsia"/>
          <w:sz w:val="28"/>
        </w:rPr>
        <w:t>年</w:t>
      </w:r>
      <w:r>
        <w:rPr>
          <w:rFonts w:eastAsia="宋体" w:cs="宋体"/>
          <w:sz w:val="28"/>
        </w:rPr>
        <w:t>___</w:t>
      </w:r>
      <w:r w:rsidRPr="001A7443">
        <w:rPr>
          <w:rFonts w:eastAsia="宋体" w:cs="宋体" w:hint="eastAsia"/>
          <w:sz w:val="28"/>
        </w:rPr>
        <w:t>月</w:t>
      </w:r>
      <w:r>
        <w:rPr>
          <w:rFonts w:eastAsia="宋体" w:cs="宋体"/>
          <w:sz w:val="28"/>
        </w:rPr>
        <w:t>___</w:t>
      </w:r>
      <w:r w:rsidRPr="001A7443">
        <w:rPr>
          <w:rFonts w:eastAsia="宋体" w:cs="宋体" w:hint="eastAsia"/>
          <w:sz w:val="28"/>
        </w:rPr>
        <w:t>日起至</w:t>
      </w:r>
      <w:r>
        <w:rPr>
          <w:rFonts w:eastAsia="宋体" w:cs="宋体"/>
          <w:sz w:val="28"/>
        </w:rPr>
        <w:t>____</w:t>
      </w:r>
      <w:r w:rsidRPr="001A7443">
        <w:rPr>
          <w:rFonts w:eastAsia="宋体" w:cs="宋体" w:hint="eastAsia"/>
          <w:sz w:val="28"/>
        </w:rPr>
        <w:t>年</w:t>
      </w:r>
      <w:r>
        <w:rPr>
          <w:rFonts w:eastAsia="宋体" w:cs="宋体"/>
          <w:sz w:val="28"/>
        </w:rPr>
        <w:t>___</w:t>
      </w:r>
      <w:r w:rsidRPr="001A7443">
        <w:rPr>
          <w:rFonts w:eastAsia="宋体" w:cs="宋体" w:hint="eastAsia"/>
          <w:sz w:val="28"/>
        </w:rPr>
        <w:t>月</w:t>
      </w:r>
      <w:r>
        <w:rPr>
          <w:rFonts w:eastAsia="宋体" w:cs="宋体"/>
          <w:sz w:val="28"/>
        </w:rPr>
        <w:t>___</w:t>
      </w:r>
      <w:r w:rsidRPr="001A7443">
        <w:rPr>
          <w:rFonts w:eastAsia="宋体" w:cs="宋体" w:hint="eastAsia"/>
          <w:sz w:val="28"/>
        </w:rPr>
        <w:t>日止</w:t>
      </w:r>
      <w:r>
        <w:rPr>
          <w:rFonts w:eastAsia="宋体" w:cs="宋体" w:hint="eastAsia"/>
          <w:sz w:val="28"/>
        </w:rPr>
        <w:t>。甲乙双方可于本协议到期之日前协商续签事宜</w:t>
      </w:r>
      <w:r w:rsidRPr="001A7443">
        <w:rPr>
          <w:rFonts w:eastAsia="宋体" w:cs="宋体" w:hint="eastAsia"/>
          <w:sz w:val="28"/>
        </w:rPr>
        <w:t>。</w:t>
      </w:r>
      <w:r w:rsidRPr="001A7443">
        <w:rPr>
          <w:rFonts w:eastAsia="宋体" w:cs="宋体"/>
          <w:sz w:val="28"/>
        </w:rPr>
        <w:t xml:space="preserve"> </w:t>
      </w:r>
    </w:p>
    <w:p w:rsidR="0042771C" w:rsidRPr="001A7443" w:rsidRDefault="0042771C" w:rsidP="0042771C">
      <w:pPr>
        <w:pStyle w:val="ac"/>
        <w:tabs>
          <w:tab w:val="left" w:pos="3064"/>
          <w:tab w:val="left" w:pos="6444"/>
          <w:tab w:val="left" w:pos="7820"/>
        </w:tabs>
        <w:kinsoku w:val="0"/>
        <w:overflowPunct w:val="0"/>
        <w:spacing w:before="115"/>
        <w:rPr>
          <w:rFonts w:eastAsia="宋体"/>
          <w:sz w:val="28"/>
        </w:rPr>
      </w:pPr>
      <w:r w:rsidRPr="001A7443">
        <w:rPr>
          <w:rFonts w:eastAsia="宋体"/>
          <w:sz w:val="28"/>
        </w:rPr>
        <w:t>The Agreement period</w:t>
      </w:r>
      <w:r w:rsidRPr="001A7443">
        <w:rPr>
          <w:rFonts w:eastAsia="宋体"/>
          <w:spacing w:val="-2"/>
          <w:sz w:val="28"/>
        </w:rPr>
        <w:t xml:space="preserve"> </w:t>
      </w:r>
      <w:r w:rsidRPr="001A7443">
        <w:rPr>
          <w:rFonts w:eastAsia="宋体"/>
          <w:sz w:val="28"/>
        </w:rPr>
        <w:t>is from</w:t>
      </w:r>
      <w:r>
        <w:rPr>
          <w:rFonts w:eastAsia="宋体"/>
          <w:sz w:val="28"/>
        </w:rPr>
        <w:t>_______________</w:t>
      </w:r>
      <w:r w:rsidRPr="001A7443">
        <w:rPr>
          <w:rFonts w:eastAsia="宋体"/>
          <w:sz w:val="28"/>
        </w:rPr>
        <w:t xml:space="preserve"> to</w:t>
      </w:r>
      <w:r>
        <w:rPr>
          <w:rFonts w:eastAsia="宋体"/>
          <w:sz w:val="28"/>
        </w:rPr>
        <w:t>________________.</w:t>
      </w:r>
      <w:r w:rsidRPr="001A7443">
        <w:rPr>
          <w:rFonts w:eastAsia="宋体"/>
          <w:sz w:val="28"/>
        </w:rPr>
        <w:t xml:space="preserve">   </w:t>
      </w:r>
      <w:r w:rsidRPr="00CB75A3">
        <w:rPr>
          <w:rFonts w:eastAsia="宋体"/>
          <w:sz w:val="28"/>
        </w:rPr>
        <w:t xml:space="preserve">Party A and Party B </w:t>
      </w:r>
      <w:r>
        <w:rPr>
          <w:rFonts w:eastAsia="宋体"/>
          <w:sz w:val="28"/>
        </w:rPr>
        <w:t>may</w:t>
      </w:r>
      <w:r w:rsidRPr="00CB75A3">
        <w:rPr>
          <w:rFonts w:eastAsia="宋体"/>
          <w:sz w:val="28"/>
        </w:rPr>
        <w:t xml:space="preserve"> negotiate renewal before the expiration of this agreement</w:t>
      </w:r>
      <w:r>
        <w:rPr>
          <w:rFonts w:eastAsia="宋体" w:hint="eastAsia"/>
          <w:sz w:val="28"/>
        </w:rPr>
        <w:t>.</w:t>
      </w:r>
      <w:r w:rsidRPr="001A7443">
        <w:rPr>
          <w:rFonts w:eastAsia="宋体"/>
          <w:sz w:val="28"/>
        </w:rPr>
        <w:t xml:space="preserve">            </w:t>
      </w:r>
    </w:p>
    <w:p w:rsidR="0042771C" w:rsidRPr="001A7443" w:rsidRDefault="0042771C" w:rsidP="0042771C">
      <w:pPr>
        <w:pStyle w:val="ac"/>
        <w:tabs>
          <w:tab w:val="left" w:pos="3064"/>
          <w:tab w:val="left" w:pos="6444"/>
          <w:tab w:val="left" w:pos="7820"/>
        </w:tabs>
        <w:kinsoku w:val="0"/>
        <w:overflowPunct w:val="0"/>
        <w:spacing w:before="115"/>
        <w:rPr>
          <w:rFonts w:eastAsia="宋体" w:cs="宋体"/>
          <w:sz w:val="28"/>
        </w:rPr>
      </w:pPr>
      <w:r w:rsidRPr="001A7443">
        <w:rPr>
          <w:rFonts w:eastAsia="宋体" w:cs="宋体" w:hint="eastAsia"/>
          <w:sz w:val="28"/>
        </w:rPr>
        <w:t>二、劳务内容</w:t>
      </w:r>
      <w:r w:rsidRPr="001A7443">
        <w:rPr>
          <w:rFonts w:eastAsia="宋体" w:cs="宋体"/>
          <w:sz w:val="28"/>
        </w:rPr>
        <w:t xml:space="preserve"> </w:t>
      </w:r>
    </w:p>
    <w:p w:rsidR="0042771C" w:rsidRPr="001A7443" w:rsidRDefault="0042771C" w:rsidP="0042771C">
      <w:pPr>
        <w:pStyle w:val="ac"/>
        <w:kinsoku w:val="0"/>
        <w:overflowPunct w:val="0"/>
        <w:spacing w:before="91"/>
        <w:rPr>
          <w:rFonts w:eastAsia="宋体"/>
          <w:bCs/>
          <w:sz w:val="28"/>
        </w:rPr>
      </w:pPr>
      <w:r w:rsidRPr="001A7443">
        <w:rPr>
          <w:rFonts w:eastAsia="宋体" w:cs="宋体" w:hint="eastAsia"/>
          <w:bCs/>
          <w:sz w:val="28"/>
        </w:rPr>
        <w:t>Ⅱ</w:t>
      </w:r>
      <w:r w:rsidRPr="001A7443">
        <w:rPr>
          <w:rFonts w:eastAsia="宋体" w:cs="宋体"/>
          <w:bCs/>
          <w:sz w:val="28"/>
        </w:rPr>
        <w:t xml:space="preserve"> Service </w:t>
      </w:r>
      <w:r w:rsidRPr="001A7443">
        <w:rPr>
          <w:rFonts w:eastAsia="宋体"/>
          <w:bCs/>
          <w:sz w:val="28"/>
        </w:rPr>
        <w:t xml:space="preserve">Content  and  Responsibilities </w:t>
      </w:r>
    </w:p>
    <w:p w:rsidR="0042771C" w:rsidRPr="001A7443" w:rsidRDefault="0042771C" w:rsidP="0042771C">
      <w:pPr>
        <w:pStyle w:val="ae"/>
        <w:tabs>
          <w:tab w:val="left" w:pos="432"/>
        </w:tabs>
        <w:kinsoku w:val="0"/>
        <w:overflowPunct w:val="0"/>
        <w:ind w:left="0"/>
        <w:rPr>
          <w:rFonts w:ascii="Times New Roman"/>
          <w:sz w:val="28"/>
          <w:szCs w:val="21"/>
        </w:rPr>
      </w:pPr>
      <w:r>
        <w:rPr>
          <w:rFonts w:ascii="Times New Roman"/>
          <w:sz w:val="28"/>
          <w:szCs w:val="21"/>
        </w:rPr>
        <w:t xml:space="preserve">2.1 </w:t>
      </w:r>
      <w:r w:rsidRPr="001A7443">
        <w:rPr>
          <w:rFonts w:ascii="Times New Roman" w:hint="eastAsia"/>
          <w:sz w:val="28"/>
          <w:szCs w:val="21"/>
        </w:rPr>
        <w:t>甲方根据</w:t>
      </w:r>
      <w:r>
        <w:rPr>
          <w:rFonts w:ascii="Times New Roman" w:hint="eastAsia"/>
          <w:sz w:val="28"/>
          <w:szCs w:val="21"/>
        </w:rPr>
        <w:t>项目</w:t>
      </w:r>
      <w:r w:rsidRPr="001A7443">
        <w:rPr>
          <w:rFonts w:ascii="Times New Roman" w:hint="eastAsia"/>
          <w:sz w:val="28"/>
          <w:szCs w:val="21"/>
        </w:rPr>
        <w:t>需要，安排乙方完成以下内容的工作任务：</w:t>
      </w:r>
    </w:p>
    <w:p w:rsidR="0042771C" w:rsidRPr="001A7443" w:rsidRDefault="0042771C" w:rsidP="0042771C">
      <w:pPr>
        <w:pStyle w:val="ac"/>
        <w:kinsoku w:val="0"/>
        <w:overflowPunct w:val="0"/>
        <w:spacing w:before="115"/>
        <w:rPr>
          <w:rFonts w:eastAsia="宋体"/>
          <w:sz w:val="28"/>
        </w:rPr>
      </w:pPr>
      <w:r w:rsidRPr="001A7443">
        <w:rPr>
          <w:rFonts w:eastAsia="宋体"/>
          <w:sz w:val="28"/>
        </w:rPr>
        <w:t xml:space="preserve">Party A </w:t>
      </w:r>
      <w:r>
        <w:rPr>
          <w:rFonts w:eastAsia="宋体"/>
          <w:sz w:val="28"/>
        </w:rPr>
        <w:t>assigns</w:t>
      </w:r>
      <w:r w:rsidRPr="001A7443">
        <w:rPr>
          <w:rFonts w:eastAsia="宋体"/>
          <w:sz w:val="28"/>
        </w:rPr>
        <w:t xml:space="preserve"> Party B the following wo</w:t>
      </w:r>
      <w:r>
        <w:rPr>
          <w:rFonts w:eastAsia="宋体"/>
          <w:sz w:val="28"/>
        </w:rPr>
        <w:t xml:space="preserve">rk tasks according to the project </w:t>
      </w:r>
      <w:r w:rsidRPr="001A7443">
        <w:rPr>
          <w:rFonts w:eastAsia="宋体"/>
          <w:sz w:val="28"/>
        </w:rPr>
        <w:t>requirements:</w:t>
      </w:r>
    </w:p>
    <w:p w:rsidR="0042771C" w:rsidRDefault="0042771C" w:rsidP="0042771C">
      <w:pPr>
        <w:pStyle w:val="ac"/>
        <w:kinsoku w:val="0"/>
        <w:overflowPunct w:val="0"/>
        <w:spacing w:before="123"/>
        <w:rPr>
          <w:rFonts w:eastAsia="宋体" w:cs="宋体"/>
          <w:sz w:val="28"/>
        </w:rPr>
      </w:pPr>
      <w:r w:rsidRPr="001A7443">
        <w:rPr>
          <w:rFonts w:eastAsia="宋体" w:cs="宋体" w:hint="eastAsia"/>
          <w:sz w:val="28"/>
        </w:rPr>
        <w:t>工作内容</w:t>
      </w:r>
      <w:r>
        <w:rPr>
          <w:rFonts w:eastAsia="宋体" w:cs="宋体" w:hint="eastAsia"/>
          <w:sz w:val="28"/>
        </w:rPr>
        <w:t xml:space="preserve"> (</w:t>
      </w:r>
      <w:r>
        <w:rPr>
          <w:rFonts w:eastAsia="宋体" w:cs="宋体" w:hint="eastAsia"/>
          <w:sz w:val="28"/>
        </w:rPr>
        <w:t>需要</w:t>
      </w:r>
      <w:r>
        <w:rPr>
          <w:rFonts w:eastAsia="宋体" w:cs="宋体"/>
          <w:sz w:val="28"/>
        </w:rPr>
        <w:t>注明具体的工作内容</w:t>
      </w:r>
      <w:r>
        <w:rPr>
          <w:rFonts w:eastAsia="宋体" w:cs="宋体" w:hint="eastAsia"/>
          <w:sz w:val="28"/>
        </w:rPr>
        <w:t>和</w:t>
      </w:r>
      <w:r>
        <w:rPr>
          <w:rFonts w:eastAsia="宋体" w:cs="宋体"/>
          <w:sz w:val="28"/>
        </w:rPr>
        <w:t>量化</w:t>
      </w:r>
      <w:r>
        <w:rPr>
          <w:rFonts w:eastAsia="宋体" w:cs="宋体" w:hint="eastAsia"/>
          <w:sz w:val="28"/>
        </w:rPr>
        <w:t>指标</w:t>
      </w:r>
      <w:r>
        <w:rPr>
          <w:rFonts w:eastAsia="宋体" w:cs="宋体" w:hint="eastAsia"/>
          <w:sz w:val="28"/>
        </w:rPr>
        <w:t xml:space="preserve">, </w:t>
      </w:r>
      <w:r>
        <w:rPr>
          <w:rFonts w:eastAsia="宋体" w:cs="宋体"/>
          <w:sz w:val="28"/>
        </w:rPr>
        <w:t>如</w:t>
      </w:r>
      <w:r>
        <w:rPr>
          <w:rFonts w:eastAsia="宋体" w:cs="宋体" w:hint="eastAsia"/>
          <w:sz w:val="28"/>
        </w:rPr>
        <w:t>授课课时数</w:t>
      </w:r>
      <w:r>
        <w:rPr>
          <w:rFonts w:eastAsia="宋体" w:cs="宋体"/>
          <w:sz w:val="28"/>
        </w:rPr>
        <w:t>或</w:t>
      </w:r>
      <w:r>
        <w:rPr>
          <w:rFonts w:eastAsia="宋体" w:cs="宋体" w:hint="eastAsia"/>
          <w:sz w:val="28"/>
        </w:rPr>
        <w:t>非</w:t>
      </w:r>
      <w:r>
        <w:rPr>
          <w:rFonts w:eastAsia="宋体" w:cs="宋体"/>
          <w:sz w:val="28"/>
        </w:rPr>
        <w:t>授课</w:t>
      </w:r>
      <w:r>
        <w:rPr>
          <w:rFonts w:eastAsia="宋体" w:cs="宋体" w:hint="eastAsia"/>
          <w:sz w:val="28"/>
        </w:rPr>
        <w:t>劳务</w:t>
      </w:r>
      <w:r>
        <w:rPr>
          <w:rFonts w:eastAsia="宋体" w:cs="宋体"/>
          <w:sz w:val="28"/>
        </w:rPr>
        <w:t>次数。</w:t>
      </w:r>
      <w:r>
        <w:rPr>
          <w:rFonts w:eastAsia="宋体" w:cs="宋体" w:hint="eastAsia"/>
          <w:sz w:val="28"/>
        </w:rPr>
        <w:t>)</w:t>
      </w:r>
    </w:p>
    <w:p w:rsidR="0042771C" w:rsidRDefault="0042771C" w:rsidP="0042771C">
      <w:pPr>
        <w:pStyle w:val="ac"/>
        <w:kinsoku w:val="0"/>
        <w:overflowPunct w:val="0"/>
        <w:spacing w:before="123"/>
        <w:rPr>
          <w:rFonts w:eastAsia="宋体" w:cs="宋体"/>
          <w:sz w:val="28"/>
        </w:rPr>
      </w:pPr>
      <w:r w:rsidRPr="001A7443">
        <w:rPr>
          <w:rFonts w:eastAsia="宋体" w:cs="宋体"/>
          <w:sz w:val="28"/>
        </w:rPr>
        <w:t xml:space="preserve"> </w:t>
      </w:r>
      <w:r w:rsidRPr="001A7443">
        <w:rPr>
          <w:rFonts w:eastAsia="宋体"/>
          <w:sz w:val="28"/>
        </w:rPr>
        <w:t>Job responsibilities</w:t>
      </w:r>
      <w:r w:rsidRPr="001A67FF">
        <w:rPr>
          <w:rFonts w:eastAsia="宋体"/>
          <w:sz w:val="28"/>
        </w:rPr>
        <w:t xml:space="preserve"> </w:t>
      </w:r>
      <w:r>
        <w:rPr>
          <w:rFonts w:eastAsia="宋体"/>
          <w:sz w:val="28"/>
        </w:rPr>
        <w:t xml:space="preserve">(shall indicate work details including </w:t>
      </w:r>
      <w:r w:rsidRPr="001A7443">
        <w:rPr>
          <w:rFonts w:eastAsia="宋体"/>
          <w:sz w:val="28"/>
        </w:rPr>
        <w:t>lecture hour</w:t>
      </w:r>
      <w:r>
        <w:rPr>
          <w:rFonts w:eastAsia="宋体"/>
          <w:sz w:val="28"/>
        </w:rPr>
        <w:t>s or non-lecture service times)</w:t>
      </w:r>
      <w:r>
        <w:rPr>
          <w:rFonts w:eastAsia="宋体" w:cs="宋体" w:hint="eastAsia"/>
          <w:sz w:val="28"/>
        </w:rPr>
        <w:t>：</w:t>
      </w:r>
      <w:r>
        <w:rPr>
          <w:rFonts w:eastAsia="宋体" w:cs="宋体"/>
          <w:sz w:val="28"/>
        </w:rPr>
        <w:t xml:space="preserve">                  </w:t>
      </w:r>
    </w:p>
    <w:p w:rsidR="0042771C" w:rsidRDefault="0042771C" w:rsidP="0042771C">
      <w:pPr>
        <w:pStyle w:val="ac"/>
        <w:kinsoku w:val="0"/>
        <w:overflowPunct w:val="0"/>
        <w:spacing w:before="123"/>
        <w:rPr>
          <w:rFonts w:eastAsia="宋体" w:cs="宋体"/>
          <w:sz w:val="28"/>
          <w:u w:val="single"/>
        </w:rPr>
      </w:pPr>
      <w:r w:rsidRPr="00003A4C">
        <w:rPr>
          <w:rFonts w:eastAsia="宋体" w:cs="宋体"/>
          <w:sz w:val="28"/>
          <w:u w:val="single"/>
        </w:rPr>
        <w:lastRenderedPageBreak/>
        <w:t xml:space="preserve">     </w:t>
      </w:r>
      <w:r>
        <w:rPr>
          <w:rFonts w:eastAsia="宋体" w:cs="宋体"/>
          <w:sz w:val="28"/>
          <w:u w:val="single"/>
        </w:rPr>
        <w:t xml:space="preserve">                                                                                                        </w:t>
      </w:r>
      <w:r w:rsidRPr="00003A4C">
        <w:rPr>
          <w:rFonts w:eastAsia="宋体" w:cs="宋体"/>
          <w:sz w:val="28"/>
          <w:u w:val="single"/>
        </w:rPr>
        <w:t xml:space="preserve">                        </w:t>
      </w:r>
      <w:r>
        <w:rPr>
          <w:rFonts w:eastAsia="宋体" w:cs="宋体"/>
          <w:sz w:val="28"/>
          <w:u w:val="single"/>
        </w:rPr>
        <w:t xml:space="preserve">    </w:t>
      </w:r>
    </w:p>
    <w:p w:rsidR="0042771C" w:rsidRDefault="0042771C" w:rsidP="0042771C">
      <w:pPr>
        <w:pStyle w:val="ac"/>
        <w:kinsoku w:val="0"/>
        <w:overflowPunct w:val="0"/>
        <w:spacing w:before="123"/>
        <w:rPr>
          <w:rFonts w:eastAsia="宋体" w:cs="宋体"/>
          <w:sz w:val="28"/>
          <w:u w:val="single"/>
        </w:rPr>
      </w:pPr>
      <w:r>
        <w:rPr>
          <w:rFonts w:eastAsia="宋体" w:cs="宋体"/>
          <w:sz w:val="28"/>
          <w:u w:val="single"/>
        </w:rPr>
        <w:t xml:space="preserve">                                                                                                                                          </w:t>
      </w:r>
    </w:p>
    <w:p w:rsidR="0042771C" w:rsidRDefault="0042771C" w:rsidP="0042771C">
      <w:pPr>
        <w:pStyle w:val="ac"/>
        <w:kinsoku w:val="0"/>
        <w:overflowPunct w:val="0"/>
        <w:spacing w:before="123"/>
        <w:rPr>
          <w:rFonts w:eastAsia="宋体" w:cs="宋体"/>
          <w:sz w:val="28"/>
          <w:u w:val="single"/>
        </w:rPr>
      </w:pPr>
      <w:r>
        <w:rPr>
          <w:rFonts w:eastAsia="宋体" w:cs="宋体"/>
          <w:sz w:val="28"/>
          <w:u w:val="single"/>
        </w:rPr>
        <w:t xml:space="preserve">                                                                                                                                            </w:t>
      </w:r>
    </w:p>
    <w:p w:rsidR="0042771C" w:rsidRDefault="0042771C" w:rsidP="0042771C">
      <w:pPr>
        <w:pStyle w:val="ac"/>
        <w:kinsoku w:val="0"/>
        <w:overflowPunct w:val="0"/>
        <w:spacing w:before="123"/>
        <w:rPr>
          <w:rFonts w:eastAsia="宋体" w:cs="宋体"/>
          <w:sz w:val="28"/>
          <w:u w:val="single"/>
        </w:rPr>
      </w:pPr>
      <w:r>
        <w:rPr>
          <w:rFonts w:eastAsia="宋体" w:cs="宋体"/>
          <w:sz w:val="28"/>
          <w:u w:val="single"/>
        </w:rPr>
        <w:t xml:space="preserve">                                                                                                                                          </w:t>
      </w:r>
    </w:p>
    <w:p w:rsidR="0042771C" w:rsidRDefault="0042771C" w:rsidP="0042771C">
      <w:pPr>
        <w:pStyle w:val="ac"/>
        <w:kinsoku w:val="0"/>
        <w:overflowPunct w:val="0"/>
        <w:spacing w:before="123"/>
        <w:rPr>
          <w:rFonts w:eastAsia="宋体" w:cs="宋体"/>
          <w:sz w:val="28"/>
          <w:u w:val="single"/>
        </w:rPr>
      </w:pPr>
      <w:r>
        <w:rPr>
          <w:rFonts w:eastAsia="宋体" w:cs="宋体"/>
          <w:sz w:val="28"/>
          <w:u w:val="single"/>
        </w:rPr>
        <w:t xml:space="preserve">                                                                                                                                          </w:t>
      </w:r>
    </w:p>
    <w:p w:rsidR="0042771C" w:rsidRPr="00003A4C" w:rsidRDefault="0042771C" w:rsidP="0042771C">
      <w:pPr>
        <w:pStyle w:val="ac"/>
        <w:kinsoku w:val="0"/>
        <w:overflowPunct w:val="0"/>
        <w:spacing w:before="123"/>
        <w:rPr>
          <w:rFonts w:eastAsia="宋体" w:cs="宋体"/>
          <w:sz w:val="28"/>
          <w:szCs w:val="11"/>
          <w:u w:val="single"/>
        </w:rPr>
      </w:pPr>
      <w:r>
        <w:rPr>
          <w:rFonts w:eastAsia="宋体" w:cs="宋体"/>
          <w:sz w:val="28"/>
          <w:u w:val="single"/>
        </w:rPr>
        <w:t xml:space="preserve">                                                                                                                                          </w:t>
      </w:r>
    </w:p>
    <w:p w:rsidR="00160E2B" w:rsidRDefault="0042771C" w:rsidP="0042771C">
      <w:pPr>
        <w:pStyle w:val="ac"/>
        <w:kinsoku w:val="0"/>
        <w:overflowPunct w:val="0"/>
        <w:spacing w:before="77"/>
        <w:rPr>
          <w:rFonts w:eastAsia="宋体" w:cs="宋体"/>
          <w:sz w:val="28"/>
        </w:rPr>
      </w:pPr>
      <w:r>
        <w:rPr>
          <w:rFonts w:eastAsia="宋体" w:cs="宋体"/>
          <w:sz w:val="28"/>
        </w:rPr>
        <w:t xml:space="preserve">2.2 </w:t>
      </w:r>
      <w:r w:rsidRPr="001A7443">
        <w:rPr>
          <w:rFonts w:eastAsia="宋体" w:cs="宋体" w:hint="eastAsia"/>
          <w:sz w:val="28"/>
        </w:rPr>
        <w:t>工作地点</w:t>
      </w:r>
      <w:r w:rsidRPr="001A7443">
        <w:rPr>
          <w:rFonts w:eastAsia="宋体" w:cs="宋体"/>
          <w:sz w:val="28"/>
        </w:rPr>
        <w:t xml:space="preserve"> </w:t>
      </w:r>
      <w:r w:rsidRPr="001A7443">
        <w:rPr>
          <w:rFonts w:eastAsia="宋体"/>
          <w:sz w:val="28"/>
        </w:rPr>
        <w:t>Place</w:t>
      </w:r>
      <w:r w:rsidRPr="001A7443">
        <w:rPr>
          <w:rFonts w:eastAsia="宋体" w:cs="宋体" w:hint="eastAsia"/>
          <w:sz w:val="28"/>
        </w:rPr>
        <w:t>：</w:t>
      </w:r>
    </w:p>
    <w:p w:rsidR="0042771C" w:rsidRDefault="0042771C" w:rsidP="0042771C">
      <w:pPr>
        <w:pStyle w:val="ac"/>
        <w:kinsoku w:val="0"/>
        <w:overflowPunct w:val="0"/>
        <w:spacing w:before="77"/>
        <w:rPr>
          <w:rFonts w:eastAsia="宋体" w:cs="宋体"/>
          <w:sz w:val="28"/>
        </w:rPr>
      </w:pPr>
      <w:r w:rsidRPr="001A7443">
        <w:rPr>
          <w:rFonts w:eastAsia="宋体" w:cs="宋体" w:hint="eastAsia"/>
          <w:sz w:val="28"/>
        </w:rPr>
        <w:t>远程合作，人员不入境</w:t>
      </w:r>
      <w:r w:rsidRPr="001A7443">
        <w:rPr>
          <w:rFonts w:eastAsia="宋体" w:cs="宋体"/>
          <w:sz w:val="28"/>
        </w:rPr>
        <w:t xml:space="preserve">  </w:t>
      </w:r>
      <w:r>
        <w:rPr>
          <w:rFonts w:eastAsia="宋体" w:cs="宋体"/>
          <w:sz w:val="28"/>
        </w:rPr>
        <w:t>remote</w:t>
      </w:r>
      <w:r w:rsidRPr="001A7443">
        <w:rPr>
          <w:rFonts w:eastAsia="宋体" w:cs="宋体"/>
          <w:sz w:val="28"/>
        </w:rPr>
        <w:t xml:space="preserve"> cooperation, non-entry in China </w:t>
      </w:r>
    </w:p>
    <w:p w:rsidR="0042771C" w:rsidRPr="001A7443" w:rsidRDefault="0042771C" w:rsidP="0042771C">
      <w:pPr>
        <w:pStyle w:val="3"/>
        <w:kinsoku w:val="0"/>
        <w:overflowPunct w:val="0"/>
        <w:spacing w:before="0"/>
        <w:ind w:left="0"/>
        <w:rPr>
          <w:rFonts w:eastAsia="宋体" w:cs="宋体"/>
          <w:b w:val="0"/>
          <w:sz w:val="28"/>
        </w:rPr>
      </w:pPr>
      <w:r w:rsidRPr="001A7443">
        <w:rPr>
          <w:rFonts w:eastAsia="宋体" w:cs="宋体" w:hint="eastAsia"/>
          <w:b w:val="0"/>
          <w:sz w:val="28"/>
        </w:rPr>
        <w:t>三、报酬</w:t>
      </w:r>
    </w:p>
    <w:p w:rsidR="0042771C" w:rsidRPr="001A7443" w:rsidRDefault="0042771C" w:rsidP="0042771C">
      <w:pPr>
        <w:pStyle w:val="ac"/>
        <w:kinsoku w:val="0"/>
        <w:overflowPunct w:val="0"/>
        <w:spacing w:before="91"/>
        <w:rPr>
          <w:rFonts w:eastAsia="宋体"/>
          <w:bCs/>
          <w:sz w:val="28"/>
        </w:rPr>
      </w:pPr>
      <w:r w:rsidRPr="001A7443">
        <w:rPr>
          <w:rFonts w:eastAsia="宋体" w:cs="宋体" w:hint="eastAsia"/>
          <w:bCs/>
          <w:sz w:val="28"/>
        </w:rPr>
        <w:t>Ⅲ</w:t>
      </w:r>
      <w:r w:rsidRPr="001A7443">
        <w:rPr>
          <w:rFonts w:eastAsia="宋体" w:cs="宋体"/>
          <w:bCs/>
          <w:sz w:val="28"/>
        </w:rPr>
        <w:t xml:space="preserve"> </w:t>
      </w:r>
      <w:r w:rsidRPr="001A7443">
        <w:rPr>
          <w:rFonts w:eastAsia="宋体"/>
          <w:bCs/>
          <w:sz w:val="28"/>
        </w:rPr>
        <w:t xml:space="preserve">Remuneration </w:t>
      </w:r>
    </w:p>
    <w:p w:rsidR="0042771C" w:rsidRDefault="0042771C" w:rsidP="0042771C">
      <w:pPr>
        <w:pStyle w:val="ac"/>
        <w:tabs>
          <w:tab w:val="left" w:pos="3207"/>
        </w:tabs>
        <w:kinsoku w:val="0"/>
        <w:overflowPunct w:val="0"/>
        <w:spacing w:before="115"/>
        <w:rPr>
          <w:rFonts w:eastAsia="宋体" w:cs="宋体"/>
          <w:sz w:val="28"/>
        </w:rPr>
      </w:pPr>
      <w:r w:rsidRPr="001A7443">
        <w:rPr>
          <w:rFonts w:eastAsia="宋体"/>
          <w:sz w:val="28"/>
        </w:rPr>
        <w:t>3.1</w:t>
      </w:r>
      <w:r w:rsidRPr="001A7443">
        <w:rPr>
          <w:rFonts w:eastAsia="宋体"/>
          <w:spacing w:val="-1"/>
          <w:sz w:val="28"/>
        </w:rPr>
        <w:t xml:space="preserve"> </w:t>
      </w:r>
      <w:r w:rsidRPr="001A7443">
        <w:rPr>
          <w:rFonts w:eastAsia="宋体" w:cs="宋体" w:hint="eastAsia"/>
          <w:sz w:val="28"/>
        </w:rPr>
        <w:t>乙方的报酬为税前</w:t>
      </w:r>
      <w:r>
        <w:rPr>
          <w:rFonts w:eastAsia="宋体" w:cs="宋体" w:hint="eastAsia"/>
          <w:sz w:val="28"/>
        </w:rPr>
        <w:t>_</w:t>
      </w:r>
      <w:r>
        <w:rPr>
          <w:rFonts w:eastAsia="宋体" w:cs="宋体"/>
          <w:sz w:val="28"/>
        </w:rPr>
        <w:t>_____</w:t>
      </w:r>
      <w:r w:rsidRPr="001A7443">
        <w:rPr>
          <w:rFonts w:eastAsia="宋体" w:cs="宋体"/>
          <w:sz w:val="28"/>
        </w:rPr>
        <w:t xml:space="preserve"> </w:t>
      </w:r>
      <w:r w:rsidRPr="001A7443">
        <w:rPr>
          <w:rFonts w:eastAsia="宋体" w:cs="宋体" w:hint="eastAsia"/>
          <w:sz w:val="28"/>
        </w:rPr>
        <w:t>元</w:t>
      </w:r>
      <w:r w:rsidRPr="001A7443">
        <w:rPr>
          <w:rFonts w:eastAsia="宋体" w:cs="宋体"/>
          <w:sz w:val="28"/>
        </w:rPr>
        <w:t>/ (</w:t>
      </w:r>
      <w:r w:rsidRPr="001A7443">
        <w:rPr>
          <w:rFonts w:eastAsia="宋体" w:cs="宋体" w:hint="eastAsia"/>
          <w:sz w:val="28"/>
        </w:rPr>
        <w:t>□每课时，□每次</w:t>
      </w:r>
      <w:r w:rsidRPr="001A7443">
        <w:rPr>
          <w:rFonts w:eastAsia="宋体" w:cs="宋体"/>
          <w:sz w:val="28"/>
        </w:rPr>
        <w:t xml:space="preserve">), </w:t>
      </w:r>
      <w:r w:rsidRPr="001A7443">
        <w:rPr>
          <w:rFonts w:eastAsia="宋体" w:cs="宋体" w:hint="eastAsia"/>
          <w:sz w:val="28"/>
        </w:rPr>
        <w:t>共计</w:t>
      </w:r>
      <w:r>
        <w:rPr>
          <w:rFonts w:eastAsia="宋体" w:cs="宋体" w:hint="eastAsia"/>
          <w:sz w:val="28"/>
        </w:rPr>
        <w:t>_</w:t>
      </w:r>
      <w:r>
        <w:rPr>
          <w:rFonts w:eastAsia="宋体" w:cs="宋体"/>
          <w:sz w:val="28"/>
        </w:rPr>
        <w:t>____</w:t>
      </w:r>
      <w:r w:rsidRPr="001A7443">
        <w:rPr>
          <w:rFonts w:eastAsia="宋体" w:cs="宋体"/>
          <w:sz w:val="28"/>
        </w:rPr>
        <w:t xml:space="preserve"> (</w:t>
      </w:r>
      <w:r w:rsidRPr="001A7443">
        <w:rPr>
          <w:rFonts w:eastAsia="宋体" w:cs="宋体" w:hint="eastAsia"/>
          <w:sz w:val="28"/>
        </w:rPr>
        <w:t>□课时</w:t>
      </w:r>
      <w:r w:rsidRPr="001A7443">
        <w:rPr>
          <w:rFonts w:eastAsia="宋体" w:cs="宋体"/>
          <w:sz w:val="28"/>
        </w:rPr>
        <w:t xml:space="preserve">, </w:t>
      </w:r>
      <w:r w:rsidRPr="001A7443">
        <w:rPr>
          <w:rFonts w:eastAsia="宋体" w:cs="宋体" w:hint="eastAsia"/>
          <w:sz w:val="28"/>
        </w:rPr>
        <w:t>□次</w:t>
      </w:r>
      <w:r w:rsidRPr="001A7443">
        <w:rPr>
          <w:rFonts w:eastAsia="宋体" w:cs="宋体"/>
          <w:sz w:val="28"/>
        </w:rPr>
        <w:t xml:space="preserve">), </w:t>
      </w:r>
      <w:r w:rsidRPr="001A7443">
        <w:rPr>
          <w:rFonts w:eastAsia="宋体" w:cs="宋体" w:hint="eastAsia"/>
          <w:sz w:val="28"/>
        </w:rPr>
        <w:t>共</w:t>
      </w:r>
      <w:r>
        <w:rPr>
          <w:rFonts w:eastAsia="宋体" w:cs="宋体" w:hint="eastAsia"/>
          <w:sz w:val="28"/>
        </w:rPr>
        <w:t>_</w:t>
      </w:r>
      <w:r>
        <w:rPr>
          <w:rFonts w:eastAsia="宋体" w:cs="宋体"/>
          <w:sz w:val="28"/>
        </w:rPr>
        <w:t>_______</w:t>
      </w:r>
      <w:r w:rsidRPr="001A7443">
        <w:rPr>
          <w:rFonts w:eastAsia="宋体" w:cs="宋体" w:hint="eastAsia"/>
          <w:sz w:val="28"/>
        </w:rPr>
        <w:t>元。金额总计大写</w:t>
      </w:r>
      <w:r w:rsidR="00160E2B">
        <w:rPr>
          <w:rFonts w:eastAsia="宋体" w:cs="宋体"/>
          <w:sz w:val="28"/>
        </w:rPr>
        <w:t xml:space="preserve">____________________ </w:t>
      </w:r>
      <w:r>
        <w:rPr>
          <w:rFonts w:eastAsia="宋体" w:cs="宋体"/>
          <w:sz w:val="28"/>
        </w:rPr>
        <w:t>____________________________________</w:t>
      </w:r>
      <w:r w:rsidR="00160E2B">
        <w:rPr>
          <w:rFonts w:eastAsia="宋体" w:cs="宋体"/>
          <w:sz w:val="28"/>
        </w:rPr>
        <w:t>__________________</w:t>
      </w:r>
      <w:r>
        <w:rPr>
          <w:rFonts w:eastAsia="宋体" w:cs="宋体"/>
          <w:sz w:val="28"/>
        </w:rPr>
        <w:t>____</w:t>
      </w:r>
      <w:r>
        <w:rPr>
          <w:rFonts w:eastAsia="宋体" w:cs="宋体" w:hint="eastAsia"/>
          <w:sz w:val="28"/>
        </w:rPr>
        <w:t>。</w:t>
      </w:r>
    </w:p>
    <w:p w:rsidR="0042771C" w:rsidRDefault="0042771C" w:rsidP="0042771C">
      <w:pPr>
        <w:pStyle w:val="ac"/>
        <w:tabs>
          <w:tab w:val="left" w:pos="3207"/>
        </w:tabs>
        <w:kinsoku w:val="0"/>
        <w:overflowPunct w:val="0"/>
        <w:spacing w:before="115"/>
        <w:rPr>
          <w:rFonts w:eastAsia="宋体"/>
          <w:sz w:val="28"/>
        </w:rPr>
      </w:pPr>
      <w:r w:rsidRPr="001A7443">
        <w:rPr>
          <w:rFonts w:eastAsia="宋体"/>
          <w:sz w:val="28"/>
        </w:rPr>
        <w:t xml:space="preserve">Party </w:t>
      </w:r>
      <w:r w:rsidRPr="001A7443">
        <w:rPr>
          <w:rFonts w:eastAsia="宋体"/>
          <w:spacing w:val="-5"/>
          <w:sz w:val="28"/>
        </w:rPr>
        <w:t>B’s remuneration</w:t>
      </w:r>
      <w:r w:rsidRPr="001A7443">
        <w:rPr>
          <w:rFonts w:eastAsia="宋体"/>
          <w:sz w:val="28"/>
        </w:rPr>
        <w:t xml:space="preserve"> is </w:t>
      </w:r>
      <w:bookmarkStart w:id="1" w:name="_Hlk39056769"/>
      <w:r w:rsidRPr="001A7443">
        <w:rPr>
          <w:rFonts w:eastAsia="宋体"/>
          <w:sz w:val="28"/>
        </w:rPr>
        <w:t>RMB pre-tax</w:t>
      </w:r>
      <w:bookmarkEnd w:id="1"/>
      <w:r w:rsidRPr="001A7443">
        <w:rPr>
          <w:rFonts w:eastAsia="宋体"/>
          <w:sz w:val="28"/>
        </w:rPr>
        <w:t xml:space="preserve"> </w:t>
      </w:r>
      <w:r>
        <w:rPr>
          <w:rFonts w:eastAsia="宋体" w:hint="eastAsia"/>
          <w:sz w:val="28"/>
        </w:rPr>
        <w:t>_</w:t>
      </w:r>
      <w:r>
        <w:rPr>
          <w:rFonts w:eastAsia="宋体"/>
          <w:sz w:val="28"/>
        </w:rPr>
        <w:t>_______</w:t>
      </w:r>
      <w:r w:rsidRPr="001A7443">
        <w:rPr>
          <w:rFonts w:eastAsia="宋体"/>
          <w:sz w:val="28"/>
        </w:rPr>
        <w:t xml:space="preserve"> ( </w:t>
      </w:r>
      <w:r w:rsidRPr="001A7443">
        <w:rPr>
          <w:rFonts w:eastAsia="宋体" w:cs="宋体" w:hint="eastAsia"/>
          <w:sz w:val="28"/>
        </w:rPr>
        <w:t>□</w:t>
      </w:r>
      <w:r w:rsidRPr="001A7443">
        <w:rPr>
          <w:rFonts w:eastAsia="宋体"/>
          <w:sz w:val="28"/>
        </w:rPr>
        <w:t xml:space="preserve"> each lecture hour ,</w:t>
      </w:r>
      <w:r w:rsidRPr="001A7443">
        <w:rPr>
          <w:rFonts w:eastAsia="宋体" w:cs="宋体" w:hint="eastAsia"/>
          <w:sz w:val="28"/>
        </w:rPr>
        <w:t>□</w:t>
      </w:r>
      <w:r w:rsidRPr="001A7443">
        <w:rPr>
          <w:rFonts w:eastAsia="宋体" w:cs="宋体"/>
          <w:sz w:val="28"/>
        </w:rPr>
        <w:t xml:space="preserve"> </w:t>
      </w:r>
      <w:r w:rsidRPr="001A7443">
        <w:rPr>
          <w:rFonts w:eastAsia="宋体"/>
          <w:sz w:val="28"/>
        </w:rPr>
        <w:t>each</w:t>
      </w:r>
      <w:r w:rsidRPr="001A7443">
        <w:rPr>
          <w:rFonts w:eastAsia="宋体" w:cs="宋体"/>
          <w:sz w:val="28"/>
        </w:rPr>
        <w:t xml:space="preserve"> </w:t>
      </w:r>
      <w:r w:rsidRPr="001A7443">
        <w:rPr>
          <w:rFonts w:eastAsia="宋体"/>
          <w:sz w:val="28"/>
        </w:rPr>
        <w:t>time), total</w:t>
      </w:r>
      <w:r w:rsidRPr="00046481">
        <w:rPr>
          <w:rFonts w:eastAsia="宋体"/>
          <w:sz w:val="28"/>
          <w:szCs w:val="22"/>
        </w:rPr>
        <w:t xml:space="preserve"> </w:t>
      </w:r>
      <w:r w:rsidRPr="00046481">
        <w:rPr>
          <w:rFonts w:eastAsia="宋体"/>
          <w:sz w:val="28"/>
        </w:rPr>
        <w:t>RMB pre-tax</w:t>
      </w:r>
      <w:r w:rsidRPr="001A7443">
        <w:rPr>
          <w:rFonts w:eastAsia="宋体"/>
          <w:sz w:val="28"/>
        </w:rPr>
        <w:t xml:space="preserve"> </w:t>
      </w:r>
      <w:r>
        <w:rPr>
          <w:rFonts w:eastAsia="宋体"/>
          <w:sz w:val="28"/>
        </w:rPr>
        <w:t>____________</w:t>
      </w:r>
      <w:r w:rsidRPr="001A7443">
        <w:rPr>
          <w:rFonts w:eastAsia="宋体"/>
          <w:sz w:val="28"/>
        </w:rPr>
        <w:t xml:space="preserve"> (</w:t>
      </w:r>
      <w:r w:rsidRPr="001A7443">
        <w:rPr>
          <w:rFonts w:eastAsia="宋体" w:cs="宋体" w:hint="eastAsia"/>
          <w:sz w:val="28"/>
        </w:rPr>
        <w:t>□</w:t>
      </w:r>
      <w:r w:rsidRPr="001A7443">
        <w:rPr>
          <w:rFonts w:eastAsia="宋体"/>
          <w:sz w:val="28"/>
        </w:rPr>
        <w:t>lecture  hours ,</w:t>
      </w:r>
      <w:r w:rsidRPr="001A7443">
        <w:rPr>
          <w:rFonts w:eastAsia="宋体" w:cs="宋体" w:hint="eastAsia"/>
          <w:sz w:val="28"/>
        </w:rPr>
        <w:t>□</w:t>
      </w:r>
      <w:r w:rsidRPr="001A7443">
        <w:rPr>
          <w:rFonts w:eastAsia="宋体"/>
          <w:sz w:val="28"/>
        </w:rPr>
        <w:t xml:space="preserve">times ),total amount </w:t>
      </w:r>
      <w:r w:rsidR="00160E2B">
        <w:rPr>
          <w:rFonts w:eastAsia="宋体"/>
          <w:sz w:val="28"/>
        </w:rPr>
        <w:t>___________________________________________ _</w:t>
      </w:r>
      <w:r>
        <w:rPr>
          <w:rFonts w:eastAsia="宋体"/>
          <w:sz w:val="28"/>
        </w:rPr>
        <w:t>__________________________________________________________.</w:t>
      </w:r>
      <w:r w:rsidRPr="001A7443">
        <w:rPr>
          <w:rFonts w:eastAsia="宋体"/>
          <w:sz w:val="28"/>
        </w:rPr>
        <w:t xml:space="preserve">     </w:t>
      </w:r>
    </w:p>
    <w:p w:rsidR="0042771C" w:rsidRPr="001A7443" w:rsidRDefault="0042771C" w:rsidP="0042771C">
      <w:pPr>
        <w:pStyle w:val="ac"/>
        <w:tabs>
          <w:tab w:val="left" w:pos="3207"/>
        </w:tabs>
        <w:kinsoku w:val="0"/>
        <w:overflowPunct w:val="0"/>
        <w:spacing w:before="115"/>
        <w:rPr>
          <w:rFonts w:eastAsia="宋体"/>
          <w:sz w:val="28"/>
        </w:rPr>
      </w:pPr>
      <w:r>
        <w:rPr>
          <w:rFonts w:eastAsia="宋体" w:cs="宋体"/>
          <w:sz w:val="28"/>
        </w:rPr>
        <w:t xml:space="preserve">3.2 </w:t>
      </w:r>
      <w:r w:rsidRPr="001A7443">
        <w:rPr>
          <w:rFonts w:eastAsia="宋体"/>
          <w:sz w:val="28"/>
        </w:rPr>
        <w:t xml:space="preserve"> </w:t>
      </w:r>
      <w:r w:rsidRPr="001A7443">
        <w:rPr>
          <w:rFonts w:eastAsia="宋体" w:hint="eastAsia"/>
          <w:sz w:val="28"/>
        </w:rPr>
        <w:t>甲方应在乙方完成工作任务后以</w:t>
      </w:r>
      <w:r>
        <w:rPr>
          <w:rFonts w:eastAsia="宋体" w:hint="eastAsia"/>
          <w:sz w:val="28"/>
        </w:rPr>
        <w:t>银行</w:t>
      </w:r>
      <w:r w:rsidRPr="001A7443">
        <w:rPr>
          <w:rFonts w:eastAsia="宋体" w:hint="eastAsia"/>
          <w:sz w:val="28"/>
        </w:rPr>
        <w:t>转帐形式支付乙方上述报酬。</w:t>
      </w:r>
      <w:r>
        <w:rPr>
          <w:rFonts w:eastAsia="宋体" w:hint="eastAsia"/>
          <w:sz w:val="28"/>
        </w:rPr>
        <w:t>如涉及境外汇款，汇款额以汇款日实时汇率核算为准。</w:t>
      </w:r>
      <w:r w:rsidRPr="001A7443">
        <w:rPr>
          <w:rFonts w:eastAsia="宋体"/>
          <w:sz w:val="28"/>
        </w:rPr>
        <w:t xml:space="preserve"> </w:t>
      </w:r>
    </w:p>
    <w:p w:rsidR="0042771C" w:rsidRPr="001A7443" w:rsidRDefault="0042771C" w:rsidP="0042771C">
      <w:pPr>
        <w:pStyle w:val="ac"/>
        <w:kinsoku w:val="0"/>
        <w:overflowPunct w:val="0"/>
        <w:spacing w:before="115"/>
        <w:rPr>
          <w:rFonts w:eastAsia="宋体"/>
          <w:sz w:val="28"/>
        </w:rPr>
      </w:pPr>
      <w:r w:rsidRPr="001A7443">
        <w:rPr>
          <w:rFonts w:eastAsia="宋体"/>
          <w:sz w:val="28"/>
        </w:rPr>
        <w:t>Party A shall pay remuneration to Party B in the form of bank-transfer</w:t>
      </w:r>
      <w:r w:rsidRPr="001A7443">
        <w:rPr>
          <w:rFonts w:eastAsia="宋体" w:hint="eastAsia"/>
          <w:sz w:val="28"/>
        </w:rPr>
        <w:t>，</w:t>
      </w:r>
      <w:r w:rsidRPr="001A7443">
        <w:rPr>
          <w:rFonts w:eastAsia="宋体"/>
          <w:sz w:val="28"/>
        </w:rPr>
        <w:t xml:space="preserve">after </w:t>
      </w:r>
      <w:r w:rsidRPr="001A7443">
        <w:rPr>
          <w:rFonts w:eastAsia="宋体"/>
          <w:sz w:val="28"/>
        </w:rPr>
        <w:lastRenderedPageBreak/>
        <w:t>Party B completes the above work assignments.</w:t>
      </w:r>
      <w:r>
        <w:rPr>
          <w:rFonts w:eastAsia="宋体"/>
          <w:sz w:val="28"/>
        </w:rPr>
        <w:t xml:space="preserve"> </w:t>
      </w:r>
      <w:r w:rsidRPr="00CD68CD">
        <w:rPr>
          <w:rFonts w:eastAsia="宋体"/>
          <w:sz w:val="28"/>
        </w:rPr>
        <w:t>In the case of overseas remittances, the amount of remittances</w:t>
      </w:r>
      <w:r>
        <w:rPr>
          <w:rFonts w:eastAsia="宋体"/>
          <w:sz w:val="28"/>
        </w:rPr>
        <w:t xml:space="preserve"> </w:t>
      </w:r>
      <w:r>
        <w:rPr>
          <w:rFonts w:eastAsia="宋体" w:hint="eastAsia"/>
          <w:sz w:val="28"/>
        </w:rPr>
        <w:t>in</w:t>
      </w:r>
      <w:r>
        <w:rPr>
          <w:rFonts w:eastAsia="宋体"/>
          <w:sz w:val="28"/>
        </w:rPr>
        <w:t xml:space="preserve"> foreign currency</w:t>
      </w:r>
      <w:r w:rsidRPr="00CD68CD">
        <w:rPr>
          <w:rFonts w:eastAsia="宋体"/>
          <w:sz w:val="28"/>
        </w:rPr>
        <w:t xml:space="preserve"> shall be subject to the </w:t>
      </w:r>
      <w:r>
        <w:rPr>
          <w:rFonts w:eastAsia="宋体"/>
          <w:sz w:val="28"/>
        </w:rPr>
        <w:t>daily</w:t>
      </w:r>
      <w:r w:rsidRPr="00CD68CD">
        <w:rPr>
          <w:rFonts w:eastAsia="宋体"/>
          <w:sz w:val="28"/>
        </w:rPr>
        <w:t xml:space="preserve"> exchange rate calculation on the day of remittance.</w:t>
      </w:r>
    </w:p>
    <w:p w:rsidR="0042771C" w:rsidRPr="001A7443" w:rsidRDefault="0042771C" w:rsidP="0042771C">
      <w:pPr>
        <w:pStyle w:val="3"/>
        <w:kinsoku w:val="0"/>
        <w:overflowPunct w:val="0"/>
        <w:spacing w:before="0"/>
        <w:ind w:left="0"/>
        <w:rPr>
          <w:rFonts w:eastAsia="宋体" w:cs="宋体"/>
          <w:b w:val="0"/>
          <w:sz w:val="28"/>
        </w:rPr>
      </w:pPr>
      <w:r w:rsidRPr="001A7443">
        <w:rPr>
          <w:rFonts w:eastAsia="宋体" w:cs="宋体" w:hint="eastAsia"/>
          <w:b w:val="0"/>
          <w:sz w:val="28"/>
        </w:rPr>
        <w:t>四、劳务协议解除和终止</w:t>
      </w:r>
    </w:p>
    <w:p w:rsidR="0042771C" w:rsidRPr="001A7443" w:rsidRDefault="0042771C" w:rsidP="0042771C">
      <w:pPr>
        <w:pStyle w:val="ac"/>
        <w:kinsoku w:val="0"/>
        <w:overflowPunct w:val="0"/>
        <w:spacing w:before="91"/>
        <w:rPr>
          <w:rFonts w:eastAsia="宋体"/>
          <w:bCs/>
          <w:sz w:val="28"/>
        </w:rPr>
      </w:pPr>
      <w:r w:rsidRPr="001A7443">
        <w:rPr>
          <w:rFonts w:eastAsia="宋体" w:cs="宋体" w:hint="eastAsia"/>
          <w:bCs/>
          <w:sz w:val="28"/>
        </w:rPr>
        <w:t>Ⅳ</w:t>
      </w:r>
      <w:r w:rsidRPr="001A7443">
        <w:rPr>
          <w:rFonts w:eastAsia="宋体" w:cs="宋体"/>
          <w:bCs/>
          <w:sz w:val="28"/>
        </w:rPr>
        <w:t xml:space="preserve"> Agreement </w:t>
      </w:r>
      <w:r w:rsidRPr="001A7443">
        <w:rPr>
          <w:rFonts w:eastAsia="宋体"/>
          <w:bCs/>
          <w:sz w:val="28"/>
        </w:rPr>
        <w:t>Cancellation and Termination</w:t>
      </w:r>
    </w:p>
    <w:p w:rsidR="0042771C" w:rsidRPr="00003A4C" w:rsidRDefault="0042771C" w:rsidP="0042771C">
      <w:pPr>
        <w:pStyle w:val="ac"/>
        <w:tabs>
          <w:tab w:val="left" w:pos="284"/>
        </w:tabs>
        <w:kinsoku w:val="0"/>
        <w:overflowPunct w:val="0"/>
        <w:spacing w:before="115"/>
        <w:ind w:right="89"/>
        <w:rPr>
          <w:rFonts w:eastAsia="宋体" w:cs="宋体"/>
          <w:sz w:val="28"/>
        </w:rPr>
      </w:pPr>
      <w:r>
        <w:rPr>
          <w:rFonts w:eastAsia="宋体" w:cs="宋体"/>
          <w:sz w:val="28"/>
        </w:rPr>
        <w:t xml:space="preserve">4.1 </w:t>
      </w:r>
      <w:r w:rsidRPr="00003A4C">
        <w:rPr>
          <w:rFonts w:eastAsia="宋体" w:cs="宋体" w:hint="eastAsia"/>
          <w:sz w:val="28"/>
        </w:rPr>
        <w:t>协议期满双方不再续签，协议即终止。</w:t>
      </w:r>
    </w:p>
    <w:p w:rsidR="0042771C" w:rsidRDefault="0042771C" w:rsidP="0042771C">
      <w:pPr>
        <w:pStyle w:val="ac"/>
        <w:kinsoku w:val="0"/>
        <w:overflowPunct w:val="0"/>
        <w:spacing w:before="115"/>
        <w:rPr>
          <w:rFonts w:eastAsia="宋体"/>
          <w:sz w:val="28"/>
        </w:rPr>
      </w:pPr>
      <w:r w:rsidRPr="001A7443">
        <w:rPr>
          <w:rFonts w:eastAsia="宋体"/>
          <w:sz w:val="28"/>
        </w:rPr>
        <w:t>This Agreement shall be terminated once it expires</w:t>
      </w:r>
      <w:r>
        <w:rPr>
          <w:rFonts w:eastAsia="宋体"/>
          <w:sz w:val="28"/>
        </w:rPr>
        <w:t>.</w:t>
      </w:r>
    </w:p>
    <w:p w:rsidR="0042771C" w:rsidRPr="001A7443" w:rsidRDefault="0042771C" w:rsidP="0042771C">
      <w:pPr>
        <w:pStyle w:val="ac"/>
        <w:kinsoku w:val="0"/>
        <w:overflowPunct w:val="0"/>
        <w:spacing w:before="115"/>
        <w:rPr>
          <w:rFonts w:eastAsia="宋体"/>
          <w:sz w:val="28"/>
        </w:rPr>
      </w:pPr>
      <w:r>
        <w:rPr>
          <w:rFonts w:eastAsia="宋体"/>
          <w:sz w:val="28"/>
        </w:rPr>
        <w:t xml:space="preserve">4.2 </w:t>
      </w:r>
      <w:r w:rsidRPr="001A7443">
        <w:rPr>
          <w:rFonts w:eastAsia="宋体" w:hint="eastAsia"/>
          <w:sz w:val="28"/>
        </w:rPr>
        <w:t>经合同双方当事人</w:t>
      </w:r>
      <w:r>
        <w:rPr>
          <w:rFonts w:eastAsia="宋体" w:hint="eastAsia"/>
          <w:sz w:val="28"/>
        </w:rPr>
        <w:t>书面</w:t>
      </w:r>
      <w:r w:rsidRPr="001A7443">
        <w:rPr>
          <w:rFonts w:eastAsia="宋体" w:hint="eastAsia"/>
          <w:sz w:val="28"/>
        </w:rPr>
        <w:t>协商一致，本</w:t>
      </w:r>
      <w:r>
        <w:rPr>
          <w:rFonts w:eastAsia="宋体" w:hint="eastAsia"/>
          <w:sz w:val="28"/>
        </w:rPr>
        <w:t>协议</w:t>
      </w:r>
      <w:r w:rsidRPr="001A7443">
        <w:rPr>
          <w:rFonts w:eastAsia="宋体" w:hint="eastAsia"/>
          <w:sz w:val="28"/>
        </w:rPr>
        <w:t>可以解除。</w:t>
      </w:r>
    </w:p>
    <w:p w:rsidR="0042771C" w:rsidRPr="001A7443" w:rsidRDefault="0042771C" w:rsidP="0042771C">
      <w:pPr>
        <w:pStyle w:val="ac"/>
        <w:kinsoku w:val="0"/>
        <w:overflowPunct w:val="0"/>
        <w:spacing w:before="114"/>
        <w:rPr>
          <w:rFonts w:eastAsia="宋体"/>
          <w:sz w:val="28"/>
        </w:rPr>
      </w:pPr>
      <w:r w:rsidRPr="001A7443">
        <w:rPr>
          <w:rFonts w:eastAsia="宋体"/>
          <w:sz w:val="28"/>
        </w:rPr>
        <w:t>The</w:t>
      </w:r>
      <w:r>
        <w:rPr>
          <w:rFonts w:eastAsia="宋体"/>
          <w:sz w:val="28"/>
        </w:rPr>
        <w:t xml:space="preserve"> agreement</w:t>
      </w:r>
      <w:r w:rsidRPr="001A7443">
        <w:rPr>
          <w:rFonts w:eastAsia="宋体"/>
          <w:sz w:val="28"/>
        </w:rPr>
        <w:t xml:space="preserve"> may be canceled based on both parties’ mutual negotiation</w:t>
      </w:r>
      <w:r>
        <w:rPr>
          <w:rFonts w:eastAsia="宋体"/>
          <w:sz w:val="28"/>
        </w:rPr>
        <w:t xml:space="preserve"> in written form.</w:t>
      </w:r>
    </w:p>
    <w:p w:rsidR="0042771C" w:rsidRDefault="0042771C" w:rsidP="0042771C">
      <w:pPr>
        <w:pStyle w:val="3"/>
        <w:kinsoku w:val="0"/>
        <w:overflowPunct w:val="0"/>
        <w:spacing w:before="1"/>
        <w:ind w:left="0" w:right="1245"/>
        <w:rPr>
          <w:rFonts w:eastAsia="宋体" w:cs="宋体"/>
          <w:b w:val="0"/>
          <w:w w:val="95"/>
          <w:sz w:val="28"/>
        </w:rPr>
      </w:pPr>
      <w:r w:rsidRPr="001A7443">
        <w:rPr>
          <w:rFonts w:eastAsia="宋体" w:cs="宋体" w:hint="eastAsia"/>
          <w:b w:val="0"/>
          <w:w w:val="95"/>
          <w:sz w:val="28"/>
        </w:rPr>
        <w:t>五、其他</w:t>
      </w:r>
      <w:r>
        <w:rPr>
          <w:rFonts w:eastAsia="宋体" w:cs="宋体" w:hint="eastAsia"/>
          <w:b w:val="0"/>
          <w:w w:val="95"/>
          <w:sz w:val="28"/>
        </w:rPr>
        <w:t>事</w:t>
      </w:r>
      <w:r w:rsidRPr="001A7443">
        <w:rPr>
          <w:rFonts w:eastAsia="宋体" w:cs="宋体" w:hint="eastAsia"/>
          <w:b w:val="0"/>
          <w:w w:val="95"/>
          <w:sz w:val="28"/>
        </w:rPr>
        <w:t>项</w:t>
      </w:r>
    </w:p>
    <w:p w:rsidR="0042771C" w:rsidRDefault="0042771C" w:rsidP="0042771C">
      <w:pPr>
        <w:pStyle w:val="3"/>
        <w:kinsoku w:val="0"/>
        <w:overflowPunct w:val="0"/>
        <w:spacing w:before="1"/>
        <w:ind w:left="0" w:right="1245"/>
        <w:rPr>
          <w:rFonts w:eastAsia="宋体"/>
          <w:b w:val="0"/>
          <w:sz w:val="28"/>
        </w:rPr>
      </w:pPr>
      <w:r w:rsidRPr="001A7443">
        <w:rPr>
          <w:rFonts w:eastAsia="宋体" w:cs="宋体" w:hint="eastAsia"/>
          <w:b w:val="0"/>
          <w:sz w:val="28"/>
        </w:rPr>
        <w:t>Ⅴ</w:t>
      </w:r>
      <w:r w:rsidRPr="001A7443">
        <w:rPr>
          <w:rFonts w:eastAsia="宋体" w:cs="宋体"/>
          <w:b w:val="0"/>
          <w:sz w:val="28"/>
        </w:rPr>
        <w:t xml:space="preserve"> </w:t>
      </w:r>
      <w:r w:rsidRPr="001A7443">
        <w:rPr>
          <w:rFonts w:eastAsia="宋体"/>
          <w:b w:val="0"/>
          <w:sz w:val="28"/>
        </w:rPr>
        <w:t>Others</w:t>
      </w:r>
    </w:p>
    <w:p w:rsidR="0042771C" w:rsidRDefault="00160E2B" w:rsidP="0042771C">
      <w:pPr>
        <w:rPr>
          <w:rFonts w:eastAsia="宋体"/>
          <w:sz w:val="28"/>
        </w:rPr>
      </w:pPr>
      <w:r w:rsidRPr="00160E2B">
        <w:rPr>
          <w:rFonts w:ascii="Times New Roman" w:eastAsia="宋体" w:hAnsi="Times New Roman" w:cs="Times New Roman"/>
          <w:sz w:val="28"/>
        </w:rPr>
        <w:t>5.1</w:t>
      </w:r>
      <w:r w:rsidR="0042771C">
        <w:rPr>
          <w:rFonts w:eastAsia="宋体" w:hint="eastAsia"/>
          <w:sz w:val="28"/>
        </w:rPr>
        <w:t>如</w:t>
      </w:r>
      <w:r w:rsidR="0042771C" w:rsidRPr="00FE0AA2">
        <w:rPr>
          <w:rFonts w:eastAsia="宋体" w:hint="eastAsia"/>
          <w:sz w:val="28"/>
        </w:rPr>
        <w:t>在项目工作中</w:t>
      </w:r>
      <w:r w:rsidR="0042771C">
        <w:rPr>
          <w:rFonts w:eastAsia="宋体" w:hint="eastAsia"/>
          <w:sz w:val="28"/>
        </w:rPr>
        <w:t>涉及</w:t>
      </w:r>
      <w:r w:rsidR="0042771C" w:rsidRPr="00FE0AA2">
        <w:rPr>
          <w:rFonts w:eastAsia="宋体"/>
          <w:sz w:val="28"/>
        </w:rPr>
        <w:t>知识产权，</w:t>
      </w:r>
      <w:r w:rsidR="0042771C" w:rsidRPr="000A5E14">
        <w:rPr>
          <w:rFonts w:eastAsia="宋体" w:hint="eastAsia"/>
          <w:sz w:val="28"/>
        </w:rPr>
        <w:t>双方</w:t>
      </w:r>
      <w:r w:rsidR="0042771C">
        <w:rPr>
          <w:rFonts w:eastAsia="宋体" w:hint="eastAsia"/>
          <w:sz w:val="28"/>
        </w:rPr>
        <w:t>需</w:t>
      </w:r>
      <w:r w:rsidR="0042771C" w:rsidRPr="000A5E14">
        <w:rPr>
          <w:rFonts w:eastAsia="宋体" w:hint="eastAsia"/>
          <w:sz w:val="28"/>
        </w:rPr>
        <w:t>根据工作范围和事项另行签订知识产权保护协议</w:t>
      </w:r>
      <w:r w:rsidR="0042771C">
        <w:rPr>
          <w:rFonts w:eastAsia="宋体" w:hint="eastAsia"/>
          <w:sz w:val="28"/>
        </w:rPr>
        <w:t>。</w:t>
      </w:r>
    </w:p>
    <w:p w:rsidR="0042771C" w:rsidRDefault="0042771C" w:rsidP="00A34D28">
      <w:pPr>
        <w:pStyle w:val="ac"/>
        <w:kinsoku w:val="0"/>
        <w:overflowPunct w:val="0"/>
        <w:spacing w:before="115"/>
        <w:rPr>
          <w:rFonts w:eastAsia="宋体"/>
          <w:sz w:val="28"/>
        </w:rPr>
      </w:pPr>
      <w:r w:rsidRPr="000A5E14">
        <w:rPr>
          <w:rFonts w:eastAsia="宋体"/>
          <w:sz w:val="28"/>
        </w:rPr>
        <w:t xml:space="preserve">If intellectual property rights are involved in the project work, both parties </w:t>
      </w:r>
      <w:r>
        <w:rPr>
          <w:rFonts w:eastAsia="宋体"/>
          <w:sz w:val="28"/>
        </w:rPr>
        <w:t>shall</w:t>
      </w:r>
      <w:r w:rsidRPr="000A5E14">
        <w:rPr>
          <w:rFonts w:eastAsia="宋体"/>
          <w:sz w:val="28"/>
        </w:rPr>
        <w:t xml:space="preserve"> sign a separate intellectual property protection agreement according to the scope of work and matters</w:t>
      </w:r>
      <w:r>
        <w:rPr>
          <w:rFonts w:eastAsia="宋体"/>
          <w:sz w:val="28"/>
        </w:rPr>
        <w:t>.</w:t>
      </w:r>
    </w:p>
    <w:p w:rsidR="0042771C" w:rsidRPr="00580728" w:rsidRDefault="0042771C" w:rsidP="0042771C">
      <w:pPr>
        <w:rPr>
          <w:rFonts w:eastAsia="宋体"/>
          <w:sz w:val="28"/>
        </w:rPr>
      </w:pPr>
      <w:r w:rsidRPr="00160E2B">
        <w:rPr>
          <w:rFonts w:ascii="Times New Roman" w:eastAsia="宋体" w:hAnsi="Times New Roman" w:cs="Times New Roman"/>
          <w:sz w:val="28"/>
        </w:rPr>
        <w:t xml:space="preserve">5.2 </w:t>
      </w:r>
      <w:r w:rsidRPr="00580728">
        <w:rPr>
          <w:rFonts w:eastAsia="宋体"/>
          <w:sz w:val="28"/>
        </w:rPr>
        <w:t>乙方应遵守中国法律、法规和</w:t>
      </w:r>
      <w:r>
        <w:rPr>
          <w:rFonts w:eastAsia="宋体" w:hint="eastAsia"/>
          <w:sz w:val="28"/>
        </w:rPr>
        <w:t>甲方</w:t>
      </w:r>
      <w:r w:rsidRPr="00580728">
        <w:rPr>
          <w:rFonts w:eastAsia="宋体"/>
          <w:sz w:val="28"/>
        </w:rPr>
        <w:t>的规章制度，按照</w:t>
      </w:r>
      <w:r>
        <w:rPr>
          <w:rFonts w:eastAsia="宋体" w:hint="eastAsia"/>
          <w:sz w:val="28"/>
        </w:rPr>
        <w:t>协议</w:t>
      </w:r>
      <w:r w:rsidRPr="00580728">
        <w:rPr>
          <w:rFonts w:eastAsia="宋体"/>
          <w:sz w:val="28"/>
        </w:rPr>
        <w:t>约定的时间</w:t>
      </w:r>
      <w:r>
        <w:rPr>
          <w:rFonts w:eastAsia="宋体" w:hint="eastAsia"/>
          <w:sz w:val="28"/>
        </w:rPr>
        <w:t>、</w:t>
      </w:r>
      <w:r>
        <w:rPr>
          <w:rFonts w:eastAsia="宋体"/>
          <w:sz w:val="28"/>
        </w:rPr>
        <w:t>内容</w:t>
      </w:r>
      <w:r w:rsidRPr="00580728">
        <w:rPr>
          <w:rFonts w:eastAsia="宋体"/>
          <w:sz w:val="28"/>
        </w:rPr>
        <w:t>，认真履行岗位职责，完成岗位工作任务，接受甲方的考核和监督。</w:t>
      </w:r>
    </w:p>
    <w:p w:rsidR="0042771C" w:rsidRPr="00580728" w:rsidRDefault="0042771C" w:rsidP="00A34D28">
      <w:pPr>
        <w:pStyle w:val="ac"/>
        <w:kinsoku w:val="0"/>
        <w:overflowPunct w:val="0"/>
        <w:spacing w:before="115"/>
        <w:rPr>
          <w:rFonts w:eastAsia="宋体"/>
          <w:sz w:val="28"/>
        </w:rPr>
      </w:pPr>
      <w:r w:rsidRPr="00580728">
        <w:rPr>
          <w:rFonts w:eastAsia="宋体" w:hint="eastAsia"/>
          <w:sz w:val="28"/>
        </w:rPr>
        <w:t xml:space="preserve">Party B shall observe </w:t>
      </w:r>
      <w:r w:rsidRPr="00580728">
        <w:rPr>
          <w:rFonts w:eastAsia="宋体"/>
          <w:sz w:val="28"/>
        </w:rPr>
        <w:t xml:space="preserve">all </w:t>
      </w:r>
      <w:r w:rsidRPr="00580728">
        <w:rPr>
          <w:rFonts w:eastAsia="宋体" w:hint="eastAsia"/>
          <w:sz w:val="28"/>
        </w:rPr>
        <w:t xml:space="preserve">relevant laws and regulations of </w:t>
      </w:r>
      <w:r w:rsidRPr="00580728">
        <w:rPr>
          <w:rFonts w:eastAsia="宋体"/>
          <w:sz w:val="28"/>
        </w:rPr>
        <w:t>the PRC</w:t>
      </w:r>
      <w:r w:rsidRPr="00580728">
        <w:rPr>
          <w:rFonts w:eastAsia="宋体" w:hint="eastAsia"/>
          <w:sz w:val="28"/>
        </w:rPr>
        <w:t xml:space="preserve">, </w:t>
      </w:r>
      <w:r>
        <w:rPr>
          <w:rFonts w:eastAsia="宋体"/>
          <w:sz w:val="28"/>
        </w:rPr>
        <w:t xml:space="preserve">follow the rules and </w:t>
      </w:r>
      <w:r w:rsidRPr="00580728">
        <w:rPr>
          <w:rFonts w:eastAsia="宋体"/>
          <w:sz w:val="28"/>
        </w:rPr>
        <w:t>discipline formulated by Party A</w:t>
      </w:r>
      <w:r w:rsidRPr="00580728">
        <w:rPr>
          <w:rFonts w:eastAsia="宋体" w:hint="eastAsia"/>
          <w:sz w:val="28"/>
        </w:rPr>
        <w:t xml:space="preserve">, start work on the prescribed date </w:t>
      </w:r>
      <w:r w:rsidRPr="00580728">
        <w:rPr>
          <w:rFonts w:eastAsia="宋体" w:hint="eastAsia"/>
          <w:sz w:val="28"/>
        </w:rPr>
        <w:lastRenderedPageBreak/>
        <w:t xml:space="preserve">according to this </w:t>
      </w:r>
      <w:r>
        <w:rPr>
          <w:rFonts w:eastAsia="宋体"/>
          <w:sz w:val="28"/>
        </w:rPr>
        <w:t>Agreement</w:t>
      </w:r>
      <w:r w:rsidRPr="00580728">
        <w:rPr>
          <w:rFonts w:eastAsia="宋体"/>
          <w:sz w:val="28"/>
        </w:rPr>
        <w:t>，</w:t>
      </w:r>
      <w:r w:rsidRPr="00580728">
        <w:rPr>
          <w:rFonts w:eastAsia="宋体" w:hint="eastAsia"/>
          <w:sz w:val="28"/>
        </w:rPr>
        <w:t>fulfill the tasks assigned to him/her with high standards within the prescribed timeframe, and be subject to Party A</w:t>
      </w:r>
      <w:r w:rsidRPr="00580728">
        <w:rPr>
          <w:rFonts w:eastAsia="宋体"/>
          <w:sz w:val="28"/>
        </w:rPr>
        <w:t>’</w:t>
      </w:r>
      <w:r w:rsidRPr="00580728">
        <w:rPr>
          <w:rFonts w:eastAsia="宋体" w:hint="eastAsia"/>
          <w:sz w:val="28"/>
        </w:rPr>
        <w:t>s supervision and review of his or her working performance.</w:t>
      </w:r>
    </w:p>
    <w:p w:rsidR="0042771C" w:rsidRPr="001A7443" w:rsidRDefault="0042771C" w:rsidP="0042771C">
      <w:pPr>
        <w:rPr>
          <w:rFonts w:eastAsia="宋体"/>
          <w:sz w:val="28"/>
          <w:szCs w:val="21"/>
        </w:rPr>
      </w:pPr>
      <w:r w:rsidRPr="00160E2B">
        <w:rPr>
          <w:rFonts w:ascii="Times New Roman" w:eastAsia="宋体" w:hAnsi="Times New Roman" w:cs="Times New Roman"/>
          <w:sz w:val="28"/>
          <w:szCs w:val="21"/>
        </w:rPr>
        <w:t xml:space="preserve">5.3 </w:t>
      </w:r>
      <w:r>
        <w:rPr>
          <w:rFonts w:eastAsia="宋体" w:hint="eastAsia"/>
          <w:sz w:val="28"/>
          <w:szCs w:val="21"/>
        </w:rPr>
        <w:t>本合同执行中出现因特殊原因导致项目无法推进，或者需要变更劳务内容的情形，可协商解决。</w:t>
      </w:r>
    </w:p>
    <w:p w:rsidR="0042771C" w:rsidRPr="001A7443" w:rsidRDefault="0042771C" w:rsidP="0042771C">
      <w:pPr>
        <w:pStyle w:val="ac"/>
        <w:kinsoku w:val="0"/>
        <w:overflowPunct w:val="0"/>
        <w:spacing w:before="115"/>
        <w:rPr>
          <w:rFonts w:eastAsia="宋体"/>
          <w:sz w:val="28"/>
        </w:rPr>
      </w:pPr>
      <w:r w:rsidRPr="000A5E14">
        <w:rPr>
          <w:rFonts w:eastAsia="宋体"/>
          <w:sz w:val="28"/>
        </w:rPr>
        <w:t>If the project cannot be pro</w:t>
      </w:r>
      <w:r w:rsidR="00654459">
        <w:rPr>
          <w:rFonts w:eastAsia="宋体"/>
          <w:sz w:val="28"/>
        </w:rPr>
        <w:t>ceeded</w:t>
      </w:r>
      <w:r w:rsidRPr="000A5E14">
        <w:rPr>
          <w:rFonts w:eastAsia="宋体"/>
          <w:sz w:val="28"/>
        </w:rPr>
        <w:t xml:space="preserve"> due to special reasons during the execution of th</w:t>
      </w:r>
      <w:r>
        <w:rPr>
          <w:rFonts w:eastAsia="宋体"/>
          <w:sz w:val="28"/>
        </w:rPr>
        <w:t>e</w:t>
      </w:r>
      <w:r w:rsidRPr="000A5E14">
        <w:rPr>
          <w:rFonts w:eastAsia="宋体"/>
          <w:sz w:val="28"/>
        </w:rPr>
        <w:t xml:space="preserve"> </w:t>
      </w:r>
      <w:r>
        <w:rPr>
          <w:rFonts w:eastAsia="宋体"/>
          <w:sz w:val="28"/>
        </w:rPr>
        <w:t>agreement</w:t>
      </w:r>
      <w:r w:rsidRPr="000A5E14">
        <w:rPr>
          <w:rFonts w:eastAsia="宋体"/>
          <w:sz w:val="28"/>
        </w:rPr>
        <w:t>,</w:t>
      </w:r>
      <w:r>
        <w:rPr>
          <w:rFonts w:eastAsia="宋体"/>
          <w:sz w:val="28"/>
        </w:rPr>
        <w:t xml:space="preserve"> or the service</w:t>
      </w:r>
      <w:r w:rsidRPr="000A5E14">
        <w:rPr>
          <w:rFonts w:eastAsia="宋体"/>
          <w:sz w:val="28"/>
        </w:rPr>
        <w:t xml:space="preserve"> content needs to be </w:t>
      </w:r>
      <w:r>
        <w:rPr>
          <w:rFonts w:eastAsia="宋体"/>
          <w:sz w:val="28"/>
        </w:rPr>
        <w:t>modified</w:t>
      </w:r>
      <w:r w:rsidRPr="000A5E14">
        <w:rPr>
          <w:rFonts w:eastAsia="宋体"/>
          <w:sz w:val="28"/>
        </w:rPr>
        <w:t>, it can be resolved through negotiation.</w:t>
      </w:r>
    </w:p>
    <w:p w:rsidR="0042771C" w:rsidRPr="001A7443" w:rsidRDefault="0042771C" w:rsidP="0042771C">
      <w:pPr>
        <w:pStyle w:val="ae"/>
        <w:tabs>
          <w:tab w:val="left" w:pos="434"/>
        </w:tabs>
        <w:kinsoku w:val="0"/>
        <w:overflowPunct w:val="0"/>
        <w:spacing w:before="1"/>
        <w:ind w:left="0" w:right="148"/>
        <w:rPr>
          <w:rFonts w:ascii="Times New Roman"/>
          <w:sz w:val="28"/>
          <w:szCs w:val="21"/>
        </w:rPr>
      </w:pPr>
      <w:r w:rsidRPr="00160E2B">
        <w:rPr>
          <w:rFonts w:ascii="Times New Roman" w:cs="Times New Roman"/>
          <w:sz w:val="28"/>
          <w:szCs w:val="21"/>
        </w:rPr>
        <w:t xml:space="preserve">5.4 </w:t>
      </w:r>
      <w:r w:rsidRPr="001A7443">
        <w:rPr>
          <w:rFonts w:ascii="Times New Roman" w:hint="eastAsia"/>
          <w:sz w:val="28"/>
          <w:szCs w:val="21"/>
        </w:rPr>
        <w:t>本</w:t>
      </w:r>
      <w:r>
        <w:rPr>
          <w:rFonts w:ascii="Times New Roman" w:hint="eastAsia"/>
          <w:sz w:val="28"/>
          <w:szCs w:val="21"/>
        </w:rPr>
        <w:t>协议</w:t>
      </w:r>
      <w:r w:rsidRPr="001A7443">
        <w:rPr>
          <w:rFonts w:ascii="Times New Roman" w:hint="eastAsia"/>
          <w:sz w:val="28"/>
          <w:szCs w:val="21"/>
        </w:rPr>
        <w:t>一式两份，甲、乙双方各执一份，每份具有同等法律效力。</w:t>
      </w:r>
    </w:p>
    <w:p w:rsidR="0042771C" w:rsidRPr="001A7443" w:rsidRDefault="0042771C" w:rsidP="0042771C">
      <w:pPr>
        <w:pStyle w:val="ac"/>
        <w:kinsoku w:val="0"/>
        <w:overflowPunct w:val="0"/>
        <w:spacing w:before="115"/>
        <w:rPr>
          <w:rFonts w:eastAsia="宋体"/>
          <w:sz w:val="28"/>
        </w:rPr>
      </w:pPr>
      <w:r w:rsidRPr="001A7443">
        <w:rPr>
          <w:rFonts w:eastAsia="宋体"/>
          <w:sz w:val="28"/>
        </w:rPr>
        <w:t xml:space="preserve">The </w:t>
      </w:r>
      <w:r>
        <w:rPr>
          <w:rFonts w:eastAsia="宋体"/>
          <w:sz w:val="28"/>
        </w:rPr>
        <w:t>agreement</w:t>
      </w:r>
      <w:r w:rsidRPr="001A7443">
        <w:rPr>
          <w:rFonts w:eastAsia="宋体"/>
          <w:sz w:val="28"/>
        </w:rPr>
        <w:t xml:space="preserve"> is in duplicate, held by Party A and Party B respectively. The two copies are equally authentic. </w:t>
      </w:r>
    </w:p>
    <w:p w:rsidR="0042771C" w:rsidRPr="001A7443" w:rsidRDefault="0042771C" w:rsidP="0042771C">
      <w:pPr>
        <w:pStyle w:val="ac"/>
        <w:kinsoku w:val="0"/>
        <w:overflowPunct w:val="0"/>
        <w:spacing w:before="107"/>
        <w:ind w:left="115"/>
        <w:rPr>
          <w:rFonts w:eastAsia="宋体" w:cs="宋体"/>
          <w:sz w:val="28"/>
        </w:rPr>
      </w:pPr>
      <w:r w:rsidRPr="001A7443">
        <w:rPr>
          <w:rFonts w:eastAsia="宋体" w:cs="宋体"/>
          <w:sz w:val="28"/>
        </w:rPr>
        <w:t xml:space="preserve"> </w:t>
      </w:r>
      <w:r w:rsidRPr="001A7443">
        <w:rPr>
          <w:rFonts w:eastAsia="宋体" w:cs="宋体"/>
          <w:spacing w:val="-2"/>
          <w:sz w:val="28"/>
        </w:rPr>
        <w:t xml:space="preserve"> </w:t>
      </w:r>
      <w:r w:rsidRPr="001A7443">
        <w:rPr>
          <w:rFonts w:eastAsia="宋体" w:cs="宋体"/>
          <w:sz w:val="28"/>
        </w:rPr>
        <w:t xml:space="preserve"> </w:t>
      </w:r>
      <w:r w:rsidRPr="001A7443">
        <w:rPr>
          <w:rFonts w:eastAsia="宋体" w:cs="宋体"/>
          <w:spacing w:val="-2"/>
          <w:sz w:val="28"/>
        </w:rPr>
        <w:t xml:space="preserve"> </w:t>
      </w:r>
      <w:r w:rsidRPr="001A7443">
        <w:rPr>
          <w:rFonts w:eastAsia="宋体" w:cs="宋体"/>
          <w:sz w:val="28"/>
        </w:rPr>
        <w:t xml:space="preserve"> </w:t>
      </w:r>
      <w:r w:rsidRPr="001A7443">
        <w:rPr>
          <w:rFonts w:eastAsia="宋体" w:cs="宋体"/>
          <w:spacing w:val="-2"/>
          <w:sz w:val="28"/>
        </w:rPr>
        <w:t xml:space="preserve"> </w:t>
      </w:r>
      <w:r w:rsidRPr="001A7443">
        <w:rPr>
          <w:rFonts w:eastAsia="宋体" w:cs="宋体"/>
          <w:sz w:val="28"/>
        </w:rPr>
        <w:t xml:space="preserve"> </w:t>
      </w:r>
      <w:r w:rsidRPr="001A7443">
        <w:rPr>
          <w:rFonts w:eastAsia="宋体" w:cs="宋体"/>
          <w:spacing w:val="-2"/>
          <w:sz w:val="28"/>
        </w:rPr>
        <w:t xml:space="preserve"> </w:t>
      </w:r>
      <w:r w:rsidRPr="001A7443">
        <w:rPr>
          <w:rFonts w:eastAsia="宋体" w:cs="宋体"/>
          <w:sz w:val="28"/>
        </w:rPr>
        <w:t xml:space="preserve"> </w:t>
      </w:r>
    </w:p>
    <w:p w:rsidR="0042771C" w:rsidRPr="001A7443" w:rsidRDefault="0042771C" w:rsidP="0042771C">
      <w:pPr>
        <w:pStyle w:val="ac"/>
        <w:kinsoku w:val="0"/>
        <w:overflowPunct w:val="0"/>
        <w:spacing w:before="1"/>
        <w:ind w:left="115"/>
        <w:rPr>
          <w:rFonts w:eastAsia="宋体" w:cs="宋体"/>
          <w:sz w:val="28"/>
        </w:rPr>
      </w:pPr>
      <w:r>
        <w:rPr>
          <w:rFonts w:eastAsia="宋体" w:cs="宋体" w:hint="eastAsia"/>
          <w:sz w:val="28"/>
        </w:rPr>
        <w:t>甲</w:t>
      </w:r>
      <w:r w:rsidRPr="001A7443">
        <w:rPr>
          <w:rFonts w:eastAsia="宋体" w:cs="宋体"/>
          <w:sz w:val="28"/>
        </w:rPr>
        <w:t xml:space="preserve"> </w:t>
      </w:r>
      <w:r w:rsidRPr="001A7443">
        <w:rPr>
          <w:rFonts w:eastAsia="宋体" w:cs="宋体" w:hint="eastAsia"/>
          <w:sz w:val="28"/>
        </w:rPr>
        <w:t>方</w:t>
      </w:r>
      <w:r w:rsidR="00A34D28">
        <w:rPr>
          <w:rFonts w:eastAsia="宋体" w:cs="宋体" w:hint="eastAsia"/>
          <w:sz w:val="28"/>
        </w:rPr>
        <w:t>（</w:t>
      </w:r>
      <w:r w:rsidR="00D645E5">
        <w:rPr>
          <w:rFonts w:eastAsia="宋体" w:cs="宋体" w:hint="eastAsia"/>
          <w:sz w:val="28"/>
        </w:rPr>
        <w:t>院长</w:t>
      </w:r>
      <w:r w:rsidR="00A93CC0">
        <w:rPr>
          <w:rFonts w:eastAsia="宋体" w:cs="宋体" w:hint="eastAsia"/>
          <w:sz w:val="28"/>
        </w:rPr>
        <w:t>签字、</w:t>
      </w:r>
      <w:r w:rsidR="00A93CC0">
        <w:rPr>
          <w:rFonts w:eastAsia="宋体" w:cs="宋体"/>
          <w:sz w:val="28"/>
        </w:rPr>
        <w:t>盖校章</w:t>
      </w:r>
      <w:r w:rsidR="00380B71">
        <w:rPr>
          <w:rFonts w:eastAsia="宋体" w:cs="宋体"/>
          <w:sz w:val="28"/>
        </w:rPr>
        <w:t>）</w:t>
      </w:r>
      <w:r w:rsidRPr="001A7443">
        <w:rPr>
          <w:rFonts w:eastAsia="宋体" w:cs="宋体" w:hint="eastAsia"/>
          <w:sz w:val="28"/>
        </w:rPr>
        <w:t>：</w:t>
      </w:r>
      <w:r w:rsidR="00D645E5">
        <w:rPr>
          <w:rFonts w:eastAsia="宋体" w:cs="宋体" w:hint="eastAsia"/>
          <w:sz w:val="28"/>
        </w:rPr>
        <w:t xml:space="preserve">   </w:t>
      </w:r>
      <w:r w:rsidR="00A93CC0">
        <w:rPr>
          <w:rFonts w:eastAsia="宋体" w:cs="宋体"/>
          <w:sz w:val="28"/>
        </w:rPr>
        <w:t xml:space="preserve">   </w:t>
      </w:r>
      <w:r w:rsidR="00160E2B">
        <w:rPr>
          <w:rFonts w:eastAsia="宋体" w:cs="宋体"/>
          <w:sz w:val="28"/>
        </w:rPr>
        <w:t xml:space="preserve">   </w:t>
      </w:r>
      <w:r w:rsidR="00160E2B" w:rsidRPr="001A7443">
        <w:rPr>
          <w:rFonts w:eastAsia="宋体" w:cs="宋体" w:hint="eastAsia"/>
          <w:sz w:val="28"/>
        </w:rPr>
        <w:t>乙</w:t>
      </w:r>
      <w:r w:rsidR="00160E2B" w:rsidRPr="001A7443">
        <w:rPr>
          <w:rFonts w:eastAsia="宋体" w:cs="宋体"/>
          <w:sz w:val="28"/>
        </w:rPr>
        <w:t xml:space="preserve"> </w:t>
      </w:r>
      <w:r w:rsidR="00160E2B" w:rsidRPr="001A7443">
        <w:rPr>
          <w:rFonts w:eastAsia="宋体" w:cs="宋体" w:hint="eastAsia"/>
          <w:sz w:val="28"/>
        </w:rPr>
        <w:t>方</w:t>
      </w:r>
      <w:r w:rsidR="00160E2B" w:rsidRPr="001A7443">
        <w:rPr>
          <w:rFonts w:eastAsia="宋体" w:cs="宋体"/>
          <w:sz w:val="28"/>
        </w:rPr>
        <w:t xml:space="preserve"> </w:t>
      </w:r>
      <w:r w:rsidR="00160E2B" w:rsidRPr="001A7443">
        <w:rPr>
          <w:rFonts w:eastAsia="宋体"/>
          <w:sz w:val="28"/>
        </w:rPr>
        <w:t xml:space="preserve">( </w:t>
      </w:r>
      <w:r w:rsidR="00160E2B" w:rsidRPr="001A7443">
        <w:rPr>
          <w:rFonts w:eastAsia="宋体" w:cs="宋体" w:hint="eastAsia"/>
          <w:sz w:val="28"/>
        </w:rPr>
        <w:t>签</w:t>
      </w:r>
      <w:r w:rsidR="00160E2B" w:rsidRPr="001A7443">
        <w:rPr>
          <w:rFonts w:eastAsia="宋体" w:cs="宋体"/>
          <w:sz w:val="28"/>
        </w:rPr>
        <w:t xml:space="preserve"> </w:t>
      </w:r>
      <w:r w:rsidR="00160E2B" w:rsidRPr="001A7443">
        <w:rPr>
          <w:rFonts w:eastAsia="宋体" w:cs="宋体" w:hint="eastAsia"/>
          <w:sz w:val="28"/>
        </w:rPr>
        <w:t>字</w:t>
      </w:r>
      <w:r w:rsidR="00160E2B" w:rsidRPr="001A7443">
        <w:rPr>
          <w:rFonts w:eastAsia="宋体" w:cs="宋体"/>
          <w:sz w:val="28"/>
        </w:rPr>
        <w:t xml:space="preserve"> </w:t>
      </w:r>
      <w:r w:rsidR="00160E2B" w:rsidRPr="001A7443">
        <w:rPr>
          <w:rFonts w:eastAsia="宋体"/>
          <w:sz w:val="28"/>
        </w:rPr>
        <w:t>)</w:t>
      </w:r>
      <w:r w:rsidR="00160E2B" w:rsidRPr="001A7443">
        <w:rPr>
          <w:rFonts w:eastAsia="宋体" w:cs="宋体" w:hint="eastAsia"/>
          <w:sz w:val="28"/>
        </w:rPr>
        <w:t>：</w:t>
      </w:r>
      <w:r w:rsidR="00160E2B">
        <w:rPr>
          <w:rFonts w:eastAsia="宋体" w:cs="宋体"/>
          <w:sz w:val="28"/>
        </w:rPr>
        <w:t xml:space="preserve">         </w:t>
      </w:r>
      <w:r w:rsidRPr="001A7443">
        <w:rPr>
          <w:rFonts w:eastAsia="宋体" w:cs="宋体"/>
          <w:sz w:val="28"/>
        </w:rPr>
        <w:t xml:space="preserve">                       </w:t>
      </w:r>
      <w:r>
        <w:rPr>
          <w:rFonts w:eastAsia="宋体" w:cs="宋体"/>
          <w:sz w:val="28"/>
        </w:rPr>
        <w:t xml:space="preserve">                      </w:t>
      </w:r>
      <w:r w:rsidRPr="001A7443">
        <w:rPr>
          <w:rFonts w:eastAsia="宋体" w:cs="宋体"/>
          <w:sz w:val="28"/>
        </w:rPr>
        <w:t xml:space="preserve">    </w:t>
      </w:r>
      <w:r>
        <w:rPr>
          <w:rFonts w:eastAsia="宋体" w:cs="宋体"/>
          <w:sz w:val="28"/>
        </w:rPr>
        <w:t xml:space="preserve">  </w:t>
      </w:r>
      <w:r w:rsidRPr="001A7443">
        <w:rPr>
          <w:rFonts w:eastAsia="宋体" w:cs="宋体"/>
          <w:sz w:val="28"/>
        </w:rPr>
        <w:t xml:space="preserve">  </w:t>
      </w:r>
    </w:p>
    <w:p w:rsidR="0042771C" w:rsidRPr="001A7443" w:rsidRDefault="0042771C" w:rsidP="00A93CC0">
      <w:pPr>
        <w:pStyle w:val="ac"/>
        <w:tabs>
          <w:tab w:val="left" w:pos="5252"/>
        </w:tabs>
        <w:kinsoku w:val="0"/>
        <w:overflowPunct w:val="0"/>
        <w:spacing w:before="57"/>
        <w:ind w:left="115"/>
        <w:rPr>
          <w:rFonts w:eastAsia="宋体"/>
          <w:sz w:val="28"/>
        </w:rPr>
      </w:pPr>
      <w:r w:rsidRPr="001A7443">
        <w:rPr>
          <w:rFonts w:eastAsia="宋体"/>
          <w:sz w:val="28"/>
        </w:rPr>
        <w:t>Party</w:t>
      </w:r>
      <w:r w:rsidRPr="001A7443">
        <w:rPr>
          <w:rFonts w:eastAsia="宋体"/>
          <w:spacing w:val="-13"/>
          <w:sz w:val="28"/>
        </w:rPr>
        <w:t xml:space="preserve"> </w:t>
      </w:r>
      <w:r w:rsidRPr="001A7443">
        <w:rPr>
          <w:rFonts w:eastAsia="宋体"/>
          <w:sz w:val="28"/>
        </w:rPr>
        <w:t>A:</w:t>
      </w:r>
      <w:r w:rsidR="00380B71">
        <w:rPr>
          <w:rFonts w:eastAsia="宋体"/>
          <w:sz w:val="28"/>
        </w:rPr>
        <w:t xml:space="preserve">   </w:t>
      </w:r>
      <w:r w:rsidRPr="001A7443">
        <w:rPr>
          <w:rFonts w:eastAsia="宋体"/>
          <w:sz w:val="28"/>
        </w:rPr>
        <w:tab/>
        <w:t>Party B</w:t>
      </w:r>
      <w:r w:rsidRPr="001A7443">
        <w:rPr>
          <w:rFonts w:eastAsia="宋体"/>
          <w:spacing w:val="-1"/>
          <w:sz w:val="28"/>
        </w:rPr>
        <w:t xml:space="preserve"> </w:t>
      </w:r>
      <w:r w:rsidRPr="001A7443">
        <w:rPr>
          <w:rFonts w:eastAsia="宋体"/>
          <w:sz w:val="28"/>
        </w:rPr>
        <w:t>(Signature):</w:t>
      </w:r>
    </w:p>
    <w:p w:rsidR="0042771C" w:rsidRPr="001A7443" w:rsidRDefault="0042771C" w:rsidP="0042771C">
      <w:pPr>
        <w:pStyle w:val="ac"/>
        <w:kinsoku w:val="0"/>
        <w:overflowPunct w:val="0"/>
        <w:spacing w:line="256" w:lineRule="exact"/>
        <w:ind w:left="115"/>
        <w:rPr>
          <w:rFonts w:eastAsia="宋体" w:cs="宋体"/>
          <w:sz w:val="28"/>
        </w:rPr>
      </w:pPr>
      <w:r w:rsidRPr="001A7443">
        <w:rPr>
          <w:rFonts w:eastAsia="宋体" w:cs="宋体"/>
          <w:sz w:val="28"/>
        </w:rPr>
        <w:t xml:space="preserve"> </w:t>
      </w:r>
      <w:r w:rsidRPr="001A7443">
        <w:rPr>
          <w:rFonts w:eastAsia="宋体" w:cs="宋体"/>
          <w:spacing w:val="-2"/>
          <w:sz w:val="28"/>
        </w:rPr>
        <w:t xml:space="preserve"> </w:t>
      </w:r>
      <w:r w:rsidRPr="001A7443">
        <w:rPr>
          <w:rFonts w:eastAsia="宋体" w:cs="宋体"/>
          <w:sz w:val="28"/>
        </w:rPr>
        <w:t xml:space="preserve"> </w:t>
      </w:r>
      <w:r w:rsidRPr="001A7443">
        <w:rPr>
          <w:rFonts w:eastAsia="宋体" w:cs="宋体"/>
          <w:spacing w:val="-2"/>
          <w:sz w:val="28"/>
        </w:rPr>
        <w:t xml:space="preserve"> </w:t>
      </w:r>
      <w:r w:rsidRPr="001A7443">
        <w:rPr>
          <w:rFonts w:eastAsia="宋体" w:cs="宋体"/>
          <w:sz w:val="28"/>
        </w:rPr>
        <w:t xml:space="preserve"> </w:t>
      </w:r>
      <w:r w:rsidRPr="001A7443">
        <w:rPr>
          <w:rFonts w:eastAsia="宋体" w:cs="宋体"/>
          <w:spacing w:val="-2"/>
          <w:sz w:val="28"/>
        </w:rPr>
        <w:t xml:space="preserve"> </w:t>
      </w:r>
      <w:r w:rsidRPr="001A7443">
        <w:rPr>
          <w:rFonts w:eastAsia="宋体" w:cs="宋体"/>
          <w:sz w:val="28"/>
        </w:rPr>
        <w:t xml:space="preserve"> </w:t>
      </w:r>
      <w:r w:rsidRPr="001A7443">
        <w:rPr>
          <w:rFonts w:eastAsia="宋体" w:cs="宋体"/>
          <w:spacing w:val="-2"/>
          <w:sz w:val="28"/>
        </w:rPr>
        <w:t xml:space="preserve"> </w:t>
      </w:r>
      <w:r w:rsidRPr="001A7443">
        <w:rPr>
          <w:rFonts w:eastAsia="宋体" w:cs="宋体"/>
          <w:sz w:val="28"/>
        </w:rPr>
        <w:t xml:space="preserve"> </w:t>
      </w:r>
      <w:r w:rsidRPr="001A7443">
        <w:rPr>
          <w:rFonts w:eastAsia="宋体" w:cs="宋体"/>
          <w:spacing w:val="-2"/>
          <w:sz w:val="28"/>
        </w:rPr>
        <w:t xml:space="preserve"> </w:t>
      </w:r>
      <w:r w:rsidRPr="001A7443">
        <w:rPr>
          <w:rFonts w:eastAsia="宋体" w:cs="宋体"/>
          <w:sz w:val="28"/>
        </w:rPr>
        <w:t xml:space="preserve"> </w:t>
      </w:r>
      <w:r w:rsidRPr="001A7443">
        <w:rPr>
          <w:rFonts w:eastAsia="宋体" w:cs="宋体"/>
          <w:spacing w:val="-2"/>
          <w:sz w:val="28"/>
        </w:rPr>
        <w:t xml:space="preserve"> </w:t>
      </w:r>
      <w:r w:rsidRPr="001A7443">
        <w:rPr>
          <w:rFonts w:eastAsia="宋体" w:cs="宋体"/>
          <w:sz w:val="28"/>
        </w:rPr>
        <w:t xml:space="preserve"> </w:t>
      </w:r>
      <w:r w:rsidRPr="001A7443">
        <w:rPr>
          <w:rFonts w:eastAsia="宋体" w:cs="宋体"/>
          <w:spacing w:val="-2"/>
          <w:sz w:val="28"/>
        </w:rPr>
        <w:t xml:space="preserve"> </w:t>
      </w:r>
      <w:r w:rsidRPr="001A7443">
        <w:rPr>
          <w:rFonts w:eastAsia="宋体" w:cs="宋体"/>
          <w:sz w:val="28"/>
        </w:rPr>
        <w:t xml:space="preserve"> </w:t>
      </w:r>
      <w:r w:rsidRPr="001A7443">
        <w:rPr>
          <w:rFonts w:eastAsia="宋体" w:cs="宋体"/>
          <w:spacing w:val="-2"/>
          <w:sz w:val="28"/>
        </w:rPr>
        <w:t xml:space="preserve"> </w:t>
      </w:r>
      <w:r w:rsidRPr="001A7443">
        <w:rPr>
          <w:rFonts w:eastAsia="宋体" w:cs="宋体"/>
          <w:sz w:val="28"/>
        </w:rPr>
        <w:t xml:space="preserve"> </w:t>
      </w:r>
      <w:r w:rsidRPr="001A7443">
        <w:rPr>
          <w:rFonts w:eastAsia="宋体" w:cs="宋体"/>
          <w:spacing w:val="-2"/>
          <w:sz w:val="28"/>
        </w:rPr>
        <w:t xml:space="preserve"> </w:t>
      </w:r>
      <w:r w:rsidRPr="001A7443">
        <w:rPr>
          <w:rFonts w:eastAsia="宋体" w:cs="宋体"/>
          <w:sz w:val="28"/>
        </w:rPr>
        <w:t xml:space="preserve">  </w:t>
      </w:r>
    </w:p>
    <w:p w:rsidR="0042771C" w:rsidRPr="001A7443" w:rsidRDefault="0042771C" w:rsidP="00380B71">
      <w:pPr>
        <w:pStyle w:val="ac"/>
        <w:tabs>
          <w:tab w:val="left" w:pos="5456"/>
        </w:tabs>
        <w:kinsoku w:val="0"/>
        <w:overflowPunct w:val="0"/>
        <w:spacing w:before="14"/>
        <w:ind w:left="115"/>
        <w:rPr>
          <w:rFonts w:eastAsia="宋体"/>
          <w:sz w:val="28"/>
        </w:rPr>
      </w:pPr>
      <w:r w:rsidRPr="001A7443">
        <w:rPr>
          <w:rFonts w:eastAsia="宋体" w:cs="宋体" w:hint="eastAsia"/>
          <w:sz w:val="28"/>
        </w:rPr>
        <w:t>签订日期</w:t>
      </w:r>
      <w:r w:rsidRPr="001A7443">
        <w:rPr>
          <w:rFonts w:eastAsia="宋体" w:cs="宋体"/>
          <w:spacing w:val="-64"/>
          <w:sz w:val="28"/>
        </w:rPr>
        <w:t xml:space="preserve"> </w:t>
      </w:r>
      <w:r w:rsidRPr="001A7443">
        <w:rPr>
          <w:rFonts w:eastAsia="宋体"/>
          <w:sz w:val="28"/>
        </w:rPr>
        <w:t>Date:</w:t>
      </w:r>
      <w:r w:rsidR="00424566">
        <w:rPr>
          <w:rFonts w:eastAsia="宋体"/>
          <w:sz w:val="28"/>
        </w:rPr>
        <w:t xml:space="preserve"> </w:t>
      </w:r>
      <w:r w:rsidR="00380B71">
        <w:rPr>
          <w:rFonts w:eastAsia="宋体"/>
          <w:sz w:val="28"/>
        </w:rPr>
        <w:t xml:space="preserve">                    </w:t>
      </w:r>
      <w:r w:rsidR="00A93CC0">
        <w:rPr>
          <w:rFonts w:eastAsia="宋体"/>
          <w:sz w:val="28"/>
        </w:rPr>
        <w:t xml:space="preserve">   </w:t>
      </w:r>
      <w:r w:rsidRPr="001A7443">
        <w:rPr>
          <w:rFonts w:eastAsia="宋体" w:cs="宋体" w:hint="eastAsia"/>
          <w:sz w:val="28"/>
        </w:rPr>
        <w:t>签订日期</w:t>
      </w:r>
      <w:r w:rsidRPr="001A7443">
        <w:rPr>
          <w:rFonts w:eastAsia="宋体" w:cs="宋体"/>
          <w:spacing w:val="-64"/>
          <w:sz w:val="28"/>
        </w:rPr>
        <w:t xml:space="preserve"> </w:t>
      </w:r>
      <w:r w:rsidRPr="001A7443">
        <w:rPr>
          <w:rFonts w:eastAsia="宋体"/>
          <w:sz w:val="28"/>
        </w:rPr>
        <w:t>Date:</w:t>
      </w:r>
    </w:p>
    <w:p w:rsidR="000F4E9F" w:rsidRPr="0042771C" w:rsidRDefault="000F4E9F" w:rsidP="000F4E9F">
      <w:pPr>
        <w:spacing w:line="360" w:lineRule="auto"/>
        <w:ind w:firstLineChars="200" w:firstLine="480"/>
        <w:jc w:val="left"/>
        <w:rPr>
          <w:rFonts w:ascii="宋体" w:eastAsia="宋体" w:hAnsi="宋体"/>
          <w:sz w:val="24"/>
          <w:szCs w:val="24"/>
        </w:rPr>
      </w:pPr>
    </w:p>
    <w:sectPr w:rsidR="000F4E9F" w:rsidRPr="0042771C" w:rsidSect="00160E2B">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55C" w:rsidRDefault="00EE455C" w:rsidP="000835FB">
      <w:r>
        <w:separator/>
      </w:r>
    </w:p>
  </w:endnote>
  <w:endnote w:type="continuationSeparator" w:id="0">
    <w:p w:rsidR="00EE455C" w:rsidRDefault="00EE455C" w:rsidP="0008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55C" w:rsidRDefault="00EE455C" w:rsidP="000835FB">
      <w:r>
        <w:separator/>
      </w:r>
    </w:p>
  </w:footnote>
  <w:footnote w:type="continuationSeparator" w:id="0">
    <w:p w:rsidR="00EE455C" w:rsidRDefault="00EE455C" w:rsidP="00083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5046D"/>
    <w:multiLevelType w:val="multilevel"/>
    <w:tmpl w:val="EAB022EC"/>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63D10C2F"/>
    <w:multiLevelType w:val="multilevel"/>
    <w:tmpl w:val="4D983CC0"/>
    <w:lvl w:ilvl="0">
      <w:start w:val="3"/>
      <w:numFmt w:val="decimal"/>
      <w:lvlText w:val="%1"/>
      <w:lvlJc w:val="left"/>
      <w:pPr>
        <w:ind w:left="360" w:hanging="360"/>
      </w:pPr>
      <w:rPr>
        <w:rFonts w:ascii="Times New Roman" w:hint="default"/>
      </w:rPr>
    </w:lvl>
    <w:lvl w:ilvl="1">
      <w:start w:val="3"/>
      <w:numFmt w:val="decimal"/>
      <w:lvlText w:val="%1.%2"/>
      <w:lvlJc w:val="left"/>
      <w:pPr>
        <w:ind w:left="720" w:hanging="720"/>
      </w:pPr>
      <w:rPr>
        <w:rFonts w:ascii="Times New Roman" w:hint="default"/>
      </w:rPr>
    </w:lvl>
    <w:lvl w:ilvl="2">
      <w:start w:val="1"/>
      <w:numFmt w:val="decimal"/>
      <w:lvlText w:val="%1.%2.%3"/>
      <w:lvlJc w:val="left"/>
      <w:pPr>
        <w:ind w:left="720" w:hanging="720"/>
      </w:pPr>
      <w:rPr>
        <w:rFonts w:ascii="Times New Roman" w:hint="default"/>
      </w:rPr>
    </w:lvl>
    <w:lvl w:ilvl="3">
      <w:start w:val="1"/>
      <w:numFmt w:val="decimal"/>
      <w:lvlText w:val="%1.%2.%3.%4"/>
      <w:lvlJc w:val="left"/>
      <w:pPr>
        <w:ind w:left="1080" w:hanging="1080"/>
      </w:pPr>
      <w:rPr>
        <w:rFonts w:ascii="Times New Roman" w:hint="default"/>
      </w:rPr>
    </w:lvl>
    <w:lvl w:ilvl="4">
      <w:start w:val="1"/>
      <w:numFmt w:val="decimal"/>
      <w:lvlText w:val="%1.%2.%3.%4.%5"/>
      <w:lvlJc w:val="left"/>
      <w:pPr>
        <w:ind w:left="1440" w:hanging="1440"/>
      </w:pPr>
      <w:rPr>
        <w:rFonts w:ascii="Times New Roman" w:hint="default"/>
      </w:rPr>
    </w:lvl>
    <w:lvl w:ilvl="5">
      <w:start w:val="1"/>
      <w:numFmt w:val="decimal"/>
      <w:lvlText w:val="%1.%2.%3.%4.%5.%6"/>
      <w:lvlJc w:val="left"/>
      <w:pPr>
        <w:ind w:left="1800" w:hanging="1800"/>
      </w:pPr>
      <w:rPr>
        <w:rFonts w:ascii="Times New Roman" w:hint="default"/>
      </w:rPr>
    </w:lvl>
    <w:lvl w:ilvl="6">
      <w:start w:val="1"/>
      <w:numFmt w:val="decimal"/>
      <w:lvlText w:val="%1.%2.%3.%4.%5.%6.%7"/>
      <w:lvlJc w:val="left"/>
      <w:pPr>
        <w:ind w:left="2160" w:hanging="2160"/>
      </w:pPr>
      <w:rPr>
        <w:rFonts w:ascii="Times New Roman" w:hint="default"/>
      </w:rPr>
    </w:lvl>
    <w:lvl w:ilvl="7">
      <w:start w:val="1"/>
      <w:numFmt w:val="decimal"/>
      <w:lvlText w:val="%1.%2.%3.%4.%5.%6.%7.%8"/>
      <w:lvlJc w:val="left"/>
      <w:pPr>
        <w:ind w:left="2160" w:hanging="2160"/>
      </w:pPr>
      <w:rPr>
        <w:rFonts w:ascii="Times New Roman" w:hint="default"/>
      </w:rPr>
    </w:lvl>
    <w:lvl w:ilvl="8">
      <w:start w:val="1"/>
      <w:numFmt w:val="decimal"/>
      <w:lvlText w:val="%1.%2.%3.%4.%5.%6.%7.%8.%9"/>
      <w:lvlJc w:val="left"/>
      <w:pPr>
        <w:ind w:left="2520" w:hanging="2520"/>
      </w:pPr>
      <w:rPr>
        <w:rFonts w:asci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26"/>
    <w:rsid w:val="00011F77"/>
    <w:rsid w:val="00043DC3"/>
    <w:rsid w:val="000835FB"/>
    <w:rsid w:val="000F4E9F"/>
    <w:rsid w:val="00117457"/>
    <w:rsid w:val="0013537A"/>
    <w:rsid w:val="00160E2B"/>
    <w:rsid w:val="00235D6F"/>
    <w:rsid w:val="002A1EAB"/>
    <w:rsid w:val="002A5C5F"/>
    <w:rsid w:val="00334E06"/>
    <w:rsid w:val="00380B71"/>
    <w:rsid w:val="00384826"/>
    <w:rsid w:val="00424566"/>
    <w:rsid w:val="0042771C"/>
    <w:rsid w:val="0043206F"/>
    <w:rsid w:val="004D5C08"/>
    <w:rsid w:val="005049A4"/>
    <w:rsid w:val="005F178D"/>
    <w:rsid w:val="00652858"/>
    <w:rsid w:val="00654459"/>
    <w:rsid w:val="00735B09"/>
    <w:rsid w:val="00821213"/>
    <w:rsid w:val="00856006"/>
    <w:rsid w:val="00887184"/>
    <w:rsid w:val="008901BD"/>
    <w:rsid w:val="008F1652"/>
    <w:rsid w:val="00914B71"/>
    <w:rsid w:val="00A34D28"/>
    <w:rsid w:val="00A87CBD"/>
    <w:rsid w:val="00A93CC0"/>
    <w:rsid w:val="00B62B81"/>
    <w:rsid w:val="00B636E9"/>
    <w:rsid w:val="00BC0986"/>
    <w:rsid w:val="00C52168"/>
    <w:rsid w:val="00C6067A"/>
    <w:rsid w:val="00CF68E3"/>
    <w:rsid w:val="00D31013"/>
    <w:rsid w:val="00D44893"/>
    <w:rsid w:val="00D645E5"/>
    <w:rsid w:val="00DF0146"/>
    <w:rsid w:val="00EE455C"/>
    <w:rsid w:val="00F32346"/>
    <w:rsid w:val="00FA114F"/>
    <w:rsid w:val="00FC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DE3857-865F-4249-80F5-856C7596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1"/>
    <w:qFormat/>
    <w:rsid w:val="0042771C"/>
    <w:pPr>
      <w:autoSpaceDE w:val="0"/>
      <w:autoSpaceDN w:val="0"/>
      <w:adjustRightInd w:val="0"/>
      <w:spacing w:line="576" w:lineRule="exact"/>
      <w:ind w:left="2423" w:right="2418"/>
      <w:jc w:val="center"/>
      <w:outlineLvl w:val="0"/>
    </w:pPr>
    <w:rPr>
      <w:rFonts w:ascii="Times New Roman" w:hAnsi="Times New Roman" w:cs="Times New Roman"/>
      <w:b/>
      <w:bCs/>
      <w:kern w:val="0"/>
      <w:sz w:val="52"/>
      <w:szCs w:val="52"/>
    </w:rPr>
  </w:style>
  <w:style w:type="paragraph" w:styleId="3">
    <w:name w:val="heading 3"/>
    <w:basedOn w:val="a"/>
    <w:next w:val="a"/>
    <w:link w:val="30"/>
    <w:uiPriority w:val="1"/>
    <w:qFormat/>
    <w:rsid w:val="0042771C"/>
    <w:pPr>
      <w:autoSpaceDE w:val="0"/>
      <w:autoSpaceDN w:val="0"/>
      <w:adjustRightInd w:val="0"/>
      <w:spacing w:before="91"/>
      <w:ind w:left="115"/>
      <w:jc w:val="left"/>
      <w:outlineLvl w:val="2"/>
    </w:pPr>
    <w:rPr>
      <w:rFonts w:ascii="Times New Roman" w:hAnsi="Times New Roman" w:cs="Times New Roman"/>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4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84826"/>
    <w:rPr>
      <w:sz w:val="21"/>
      <w:szCs w:val="21"/>
    </w:rPr>
  </w:style>
  <w:style w:type="paragraph" w:styleId="a5">
    <w:name w:val="annotation text"/>
    <w:basedOn w:val="a"/>
    <w:link w:val="a6"/>
    <w:uiPriority w:val="99"/>
    <w:unhideWhenUsed/>
    <w:rsid w:val="00384826"/>
    <w:pPr>
      <w:jc w:val="left"/>
    </w:pPr>
  </w:style>
  <w:style w:type="character" w:customStyle="1" w:styleId="a6">
    <w:name w:val="批注文字 字符"/>
    <w:basedOn w:val="a0"/>
    <w:link w:val="a5"/>
    <w:uiPriority w:val="99"/>
    <w:rsid w:val="00384826"/>
  </w:style>
  <w:style w:type="paragraph" w:styleId="a7">
    <w:name w:val="Balloon Text"/>
    <w:basedOn w:val="a"/>
    <w:link w:val="a8"/>
    <w:uiPriority w:val="99"/>
    <w:semiHidden/>
    <w:unhideWhenUsed/>
    <w:rsid w:val="00384826"/>
    <w:rPr>
      <w:sz w:val="18"/>
      <w:szCs w:val="18"/>
    </w:rPr>
  </w:style>
  <w:style w:type="character" w:customStyle="1" w:styleId="a8">
    <w:name w:val="批注框文本 字符"/>
    <w:basedOn w:val="a0"/>
    <w:link w:val="a7"/>
    <w:uiPriority w:val="99"/>
    <w:semiHidden/>
    <w:rsid w:val="00384826"/>
    <w:rPr>
      <w:sz w:val="18"/>
      <w:szCs w:val="18"/>
    </w:rPr>
  </w:style>
  <w:style w:type="paragraph" w:customStyle="1" w:styleId="a9">
    <w:name w:val="表格"/>
    <w:qFormat/>
    <w:rsid w:val="002A5C5F"/>
    <w:pPr>
      <w:widowControl w:val="0"/>
      <w:overflowPunct w:val="0"/>
      <w:adjustRightInd w:val="0"/>
      <w:snapToGrid w:val="0"/>
      <w:spacing w:line="0" w:lineRule="atLeast"/>
      <w:jc w:val="center"/>
    </w:pPr>
    <w:rPr>
      <w:rFonts w:ascii="Times New Roman" w:eastAsia="宋体" w:hAnsi="Times New Roman" w:cs="Times New Roman"/>
      <w:szCs w:val="21"/>
    </w:rPr>
  </w:style>
  <w:style w:type="paragraph" w:styleId="aa">
    <w:name w:val="Date"/>
    <w:basedOn w:val="a"/>
    <w:next w:val="a"/>
    <w:link w:val="ab"/>
    <w:uiPriority w:val="99"/>
    <w:semiHidden/>
    <w:unhideWhenUsed/>
    <w:rsid w:val="000F4E9F"/>
    <w:pPr>
      <w:ind w:leftChars="2500" w:left="100"/>
    </w:pPr>
  </w:style>
  <w:style w:type="character" w:customStyle="1" w:styleId="ab">
    <w:name w:val="日期 字符"/>
    <w:basedOn w:val="a0"/>
    <w:link w:val="aa"/>
    <w:uiPriority w:val="99"/>
    <w:semiHidden/>
    <w:rsid w:val="000F4E9F"/>
  </w:style>
  <w:style w:type="character" w:customStyle="1" w:styleId="10">
    <w:name w:val="标题 1 字符"/>
    <w:basedOn w:val="a0"/>
    <w:link w:val="1"/>
    <w:uiPriority w:val="1"/>
    <w:rsid w:val="0042771C"/>
    <w:rPr>
      <w:rFonts w:ascii="Times New Roman" w:hAnsi="Times New Roman" w:cs="Times New Roman"/>
      <w:b/>
      <w:bCs/>
      <w:kern w:val="0"/>
      <w:sz w:val="52"/>
      <w:szCs w:val="52"/>
    </w:rPr>
  </w:style>
  <w:style w:type="character" w:customStyle="1" w:styleId="30">
    <w:name w:val="标题 3 字符"/>
    <w:basedOn w:val="a0"/>
    <w:link w:val="3"/>
    <w:uiPriority w:val="1"/>
    <w:rsid w:val="0042771C"/>
    <w:rPr>
      <w:rFonts w:ascii="Times New Roman" w:hAnsi="Times New Roman" w:cs="Times New Roman"/>
      <w:b/>
      <w:bCs/>
      <w:kern w:val="0"/>
      <w:szCs w:val="21"/>
    </w:rPr>
  </w:style>
  <w:style w:type="paragraph" w:styleId="ac">
    <w:name w:val="Body Text"/>
    <w:basedOn w:val="a"/>
    <w:link w:val="ad"/>
    <w:uiPriority w:val="1"/>
    <w:qFormat/>
    <w:rsid w:val="0042771C"/>
    <w:pPr>
      <w:autoSpaceDE w:val="0"/>
      <w:autoSpaceDN w:val="0"/>
      <w:adjustRightInd w:val="0"/>
      <w:jc w:val="left"/>
    </w:pPr>
    <w:rPr>
      <w:rFonts w:ascii="Times New Roman" w:hAnsi="Times New Roman" w:cs="Times New Roman"/>
      <w:kern w:val="0"/>
      <w:szCs w:val="21"/>
    </w:rPr>
  </w:style>
  <w:style w:type="character" w:customStyle="1" w:styleId="ad">
    <w:name w:val="正文文本 字符"/>
    <w:basedOn w:val="a0"/>
    <w:link w:val="ac"/>
    <w:uiPriority w:val="1"/>
    <w:rsid w:val="0042771C"/>
    <w:rPr>
      <w:rFonts w:ascii="Times New Roman" w:hAnsi="Times New Roman" w:cs="Times New Roman"/>
      <w:kern w:val="0"/>
      <w:szCs w:val="21"/>
    </w:rPr>
  </w:style>
  <w:style w:type="paragraph" w:styleId="ae">
    <w:name w:val="List Paragraph"/>
    <w:basedOn w:val="a"/>
    <w:uiPriority w:val="1"/>
    <w:qFormat/>
    <w:rsid w:val="0042771C"/>
    <w:pPr>
      <w:autoSpaceDE w:val="0"/>
      <w:autoSpaceDN w:val="0"/>
      <w:adjustRightInd w:val="0"/>
      <w:spacing w:before="115"/>
      <w:ind w:left="116"/>
      <w:jc w:val="left"/>
    </w:pPr>
    <w:rPr>
      <w:rFonts w:ascii="宋体" w:eastAsia="宋体" w:hAnsi="Times New Roman" w:cs="宋体"/>
      <w:kern w:val="0"/>
      <w:sz w:val="24"/>
      <w:szCs w:val="24"/>
    </w:rPr>
  </w:style>
  <w:style w:type="paragraph" w:styleId="af">
    <w:name w:val="header"/>
    <w:basedOn w:val="a"/>
    <w:link w:val="af0"/>
    <w:uiPriority w:val="99"/>
    <w:unhideWhenUsed/>
    <w:rsid w:val="000835FB"/>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0835FB"/>
    <w:rPr>
      <w:sz w:val="18"/>
      <w:szCs w:val="18"/>
    </w:rPr>
  </w:style>
  <w:style w:type="paragraph" w:styleId="af1">
    <w:name w:val="footer"/>
    <w:basedOn w:val="a"/>
    <w:link w:val="af2"/>
    <w:uiPriority w:val="99"/>
    <w:unhideWhenUsed/>
    <w:rsid w:val="000835FB"/>
    <w:pPr>
      <w:tabs>
        <w:tab w:val="center" w:pos="4153"/>
        <w:tab w:val="right" w:pos="8306"/>
      </w:tabs>
      <w:snapToGrid w:val="0"/>
      <w:jc w:val="left"/>
    </w:pPr>
    <w:rPr>
      <w:sz w:val="18"/>
      <w:szCs w:val="18"/>
    </w:rPr>
  </w:style>
  <w:style w:type="character" w:customStyle="1" w:styleId="af2">
    <w:name w:val="页脚 字符"/>
    <w:basedOn w:val="a0"/>
    <w:link w:val="af1"/>
    <w:uiPriority w:val="99"/>
    <w:rsid w:val="000835FB"/>
    <w:rPr>
      <w:sz w:val="18"/>
      <w:szCs w:val="18"/>
    </w:rPr>
  </w:style>
  <w:style w:type="paragraph" w:styleId="af3">
    <w:name w:val="Revision"/>
    <w:hidden/>
    <w:uiPriority w:val="99"/>
    <w:semiHidden/>
    <w:rsid w:val="0008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3E65A-82F0-4442-B03E-51912349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11</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xie</dc:creator>
  <cp:keywords/>
  <dc:description/>
  <cp:lastModifiedBy>XieYi</cp:lastModifiedBy>
  <cp:revision>23</cp:revision>
  <dcterms:created xsi:type="dcterms:W3CDTF">2020-05-06T09:21:00Z</dcterms:created>
  <dcterms:modified xsi:type="dcterms:W3CDTF">2020-06-08T05:21:00Z</dcterms:modified>
</cp:coreProperties>
</file>